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BBCA3" w14:textId="77D3EE08" w:rsidR="00B66AFD" w:rsidRPr="00D10CD4" w:rsidRDefault="00E03901" w:rsidP="00D10CD4">
      <w:pPr>
        <w:spacing w:line="240" w:lineRule="exact"/>
        <w:rPr>
          <w:rFonts w:ascii="Cambria" w:hAnsi="Cambria"/>
          <w:sz w:val="24"/>
          <w:szCs w:val="24"/>
        </w:rPr>
      </w:pPr>
      <w:r>
        <w:rPr>
          <w:noProof/>
        </w:rPr>
        <w:drawing>
          <wp:anchor distT="0" distB="0" distL="114300" distR="114300" simplePos="0" relativeHeight="251659264" behindDoc="0" locked="0" layoutInCell="1" allowOverlap="1" wp14:anchorId="02039C5C" wp14:editId="7B4F16A5">
            <wp:simplePos x="0" y="0"/>
            <wp:positionH relativeFrom="column">
              <wp:posOffset>3547110</wp:posOffset>
            </wp:positionH>
            <wp:positionV relativeFrom="paragraph">
              <wp:posOffset>-142875</wp:posOffset>
            </wp:positionV>
            <wp:extent cx="2087880" cy="490220"/>
            <wp:effectExtent l="0" t="0" r="7620" b="5080"/>
            <wp:wrapSquare wrapText="bothSides"/>
            <wp:docPr id="8" name="Picture 1" descr="C:\Users\Sekretar\AppData\Local\Temp\Logo Akademije 2019 Odsek Piro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ekretar\AppData\Local\Temp\Logo Akademije 2019 Odsek Pirot.png"/>
                    <pic:cNvPicPr>
                      <a:picLocks noChangeAspect="1" noChangeArrowheads="1"/>
                    </pic:cNvPicPr>
                  </pic:nvPicPr>
                  <pic:blipFill>
                    <a:blip r:embed="rId5"/>
                    <a:srcRect/>
                    <a:stretch>
                      <a:fillRect/>
                    </a:stretch>
                  </pic:blipFill>
                  <pic:spPr bwMode="auto">
                    <a:xfrm>
                      <a:off x="0" y="0"/>
                      <a:ext cx="2087880" cy="49022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0160ACC2" w14:textId="595729E4" w:rsidR="00B66AFD" w:rsidRPr="00D10CD4" w:rsidRDefault="00B66AFD" w:rsidP="00D10CD4">
      <w:pPr>
        <w:spacing w:line="240" w:lineRule="exact"/>
        <w:rPr>
          <w:rFonts w:ascii="Cambria" w:hAnsi="Cambria"/>
          <w:sz w:val="24"/>
          <w:szCs w:val="24"/>
        </w:rPr>
      </w:pPr>
    </w:p>
    <w:p w14:paraId="74D04565" w14:textId="3FFBCE23" w:rsidR="00B66AFD" w:rsidRPr="00D10CD4" w:rsidRDefault="00B66AFD" w:rsidP="00D10CD4">
      <w:pPr>
        <w:spacing w:line="240" w:lineRule="exact"/>
        <w:rPr>
          <w:rFonts w:ascii="Cambria" w:hAnsi="Cambria"/>
          <w:sz w:val="24"/>
          <w:szCs w:val="24"/>
        </w:rPr>
      </w:pPr>
    </w:p>
    <w:p w14:paraId="7503395D" w14:textId="3DDE797C" w:rsidR="00B66AFD" w:rsidRPr="00D10CD4" w:rsidRDefault="00B66AFD" w:rsidP="00D10CD4">
      <w:pPr>
        <w:spacing w:line="240" w:lineRule="exact"/>
        <w:rPr>
          <w:rFonts w:ascii="Cambria" w:hAnsi="Cambria"/>
          <w:sz w:val="24"/>
          <w:szCs w:val="24"/>
        </w:rPr>
      </w:pPr>
    </w:p>
    <w:p w14:paraId="17BC8BF7" w14:textId="7A46E79B" w:rsidR="00B66AFD" w:rsidRDefault="00B66AFD" w:rsidP="00D10CD4">
      <w:pPr>
        <w:spacing w:line="240" w:lineRule="exact"/>
        <w:rPr>
          <w:rFonts w:ascii="Cambria" w:hAnsi="Cambria"/>
          <w:sz w:val="24"/>
          <w:szCs w:val="24"/>
          <w:lang w:val="sr-Cyrl-RS"/>
        </w:rPr>
      </w:pPr>
    </w:p>
    <w:p w14:paraId="359D3424" w14:textId="77777777" w:rsidR="00E03901" w:rsidRDefault="00E03901" w:rsidP="00D10CD4">
      <w:pPr>
        <w:spacing w:line="240" w:lineRule="exact"/>
        <w:rPr>
          <w:rFonts w:ascii="Cambria" w:hAnsi="Cambria"/>
          <w:sz w:val="24"/>
          <w:szCs w:val="24"/>
          <w:lang w:val="sr-Cyrl-RS"/>
        </w:rPr>
      </w:pPr>
    </w:p>
    <w:p w14:paraId="161C0DFB" w14:textId="77777777" w:rsidR="00E03901" w:rsidRDefault="00E03901" w:rsidP="00D10CD4">
      <w:pPr>
        <w:spacing w:line="240" w:lineRule="exact"/>
        <w:rPr>
          <w:rFonts w:ascii="Cambria" w:hAnsi="Cambria"/>
          <w:sz w:val="24"/>
          <w:szCs w:val="24"/>
          <w:lang w:val="sr-Cyrl-RS"/>
        </w:rPr>
      </w:pPr>
    </w:p>
    <w:p w14:paraId="6F92E331" w14:textId="77777777" w:rsidR="003D1B0E" w:rsidRDefault="003D1B0E" w:rsidP="00D10CD4">
      <w:pPr>
        <w:spacing w:line="240" w:lineRule="exact"/>
        <w:rPr>
          <w:rFonts w:ascii="Cambria" w:hAnsi="Cambria"/>
          <w:sz w:val="24"/>
          <w:szCs w:val="24"/>
          <w:lang w:val="sr-Cyrl-RS"/>
        </w:rPr>
      </w:pPr>
    </w:p>
    <w:p w14:paraId="3CB23E9D" w14:textId="77777777" w:rsidR="00E03901" w:rsidRDefault="00E03901" w:rsidP="00D10CD4">
      <w:pPr>
        <w:spacing w:line="240" w:lineRule="exact"/>
        <w:rPr>
          <w:rFonts w:ascii="Cambria" w:hAnsi="Cambria"/>
          <w:sz w:val="24"/>
          <w:szCs w:val="24"/>
          <w:lang w:val="sr-Cyrl-RS"/>
        </w:rPr>
      </w:pPr>
    </w:p>
    <w:p w14:paraId="5EC2B807" w14:textId="77777777" w:rsidR="00E03901" w:rsidRDefault="00E03901" w:rsidP="00D10CD4">
      <w:pPr>
        <w:spacing w:line="240" w:lineRule="exact"/>
        <w:rPr>
          <w:rFonts w:ascii="Cambria" w:hAnsi="Cambria"/>
          <w:sz w:val="24"/>
          <w:szCs w:val="24"/>
          <w:lang w:val="sr-Cyrl-RS"/>
        </w:rPr>
      </w:pPr>
    </w:p>
    <w:p w14:paraId="748FD306" w14:textId="77777777" w:rsidR="00E03901" w:rsidRDefault="00E03901" w:rsidP="00D10CD4">
      <w:pPr>
        <w:spacing w:line="240" w:lineRule="exact"/>
        <w:rPr>
          <w:rFonts w:ascii="Cambria" w:hAnsi="Cambria"/>
          <w:sz w:val="24"/>
          <w:szCs w:val="24"/>
          <w:lang w:val="sr-Cyrl-RS"/>
        </w:rPr>
      </w:pPr>
    </w:p>
    <w:p w14:paraId="1DA9D540" w14:textId="77777777" w:rsidR="00E03901" w:rsidRPr="00E03901" w:rsidRDefault="00E03901" w:rsidP="00D10CD4">
      <w:pPr>
        <w:spacing w:line="240" w:lineRule="exact"/>
        <w:rPr>
          <w:rFonts w:ascii="Cambria" w:hAnsi="Cambria"/>
          <w:sz w:val="24"/>
          <w:szCs w:val="24"/>
          <w:lang w:val="sr-Cyrl-RS"/>
        </w:rPr>
      </w:pPr>
    </w:p>
    <w:p w14:paraId="37523ADA" w14:textId="77777777" w:rsidR="00B66AFD" w:rsidRDefault="00000000">
      <w:pPr>
        <w:widowControl w:val="0"/>
        <w:spacing w:line="240" w:lineRule="auto"/>
        <w:ind w:left="5030" w:right="-20"/>
        <w:rPr>
          <w:rFonts w:ascii="Cambria" w:eastAsia="Cambria" w:hAnsi="Cambria" w:cs="Cambria"/>
          <w:b/>
          <w:bCs/>
          <w:color w:val="000000"/>
          <w:sz w:val="40"/>
          <w:szCs w:val="40"/>
        </w:rPr>
      </w:pPr>
      <w:r>
        <w:rPr>
          <w:rFonts w:ascii="Cambria" w:eastAsia="Cambria" w:hAnsi="Cambria" w:cs="Cambria"/>
          <w:b/>
          <w:bCs/>
          <w:color w:val="000000"/>
          <w:sz w:val="40"/>
          <w:szCs w:val="40"/>
        </w:rPr>
        <w:t>МАПИРАЊЕ ПРЕ</w:t>
      </w:r>
      <w:r>
        <w:rPr>
          <w:rFonts w:ascii="Cambria" w:eastAsia="Cambria" w:hAnsi="Cambria" w:cs="Cambria"/>
          <w:b/>
          <w:bCs/>
          <w:color w:val="000000"/>
          <w:spacing w:val="3"/>
          <w:sz w:val="40"/>
          <w:szCs w:val="40"/>
        </w:rPr>
        <w:t>Д</w:t>
      </w:r>
      <w:r>
        <w:rPr>
          <w:rFonts w:ascii="Cambria" w:eastAsia="Cambria" w:hAnsi="Cambria" w:cs="Cambria"/>
          <w:b/>
          <w:bCs/>
          <w:color w:val="000000"/>
          <w:spacing w:val="-1"/>
          <w:sz w:val="40"/>
          <w:szCs w:val="40"/>
        </w:rPr>
        <w:t>М</w:t>
      </w:r>
      <w:r>
        <w:rPr>
          <w:rFonts w:ascii="Cambria" w:eastAsia="Cambria" w:hAnsi="Cambria" w:cs="Cambria"/>
          <w:b/>
          <w:bCs/>
          <w:color w:val="000000"/>
          <w:sz w:val="40"/>
          <w:szCs w:val="40"/>
        </w:rPr>
        <w:t>ЕТА</w:t>
      </w:r>
    </w:p>
    <w:p w14:paraId="68A898E8" w14:textId="77777777" w:rsidR="00B66AFD" w:rsidRPr="00D10CD4" w:rsidRDefault="00B66AFD">
      <w:pPr>
        <w:spacing w:line="240" w:lineRule="exact"/>
        <w:rPr>
          <w:rFonts w:ascii="Cambria" w:eastAsia="Cambria" w:hAnsi="Cambria" w:cs="Cambria"/>
          <w:sz w:val="24"/>
          <w:szCs w:val="24"/>
        </w:rPr>
      </w:pPr>
    </w:p>
    <w:p w14:paraId="26FEE2B6" w14:textId="77777777" w:rsidR="00B66AFD" w:rsidRPr="00D10CD4" w:rsidRDefault="00B66AFD">
      <w:pPr>
        <w:spacing w:line="240" w:lineRule="exact"/>
        <w:rPr>
          <w:rFonts w:ascii="Cambria" w:eastAsia="Cambria" w:hAnsi="Cambria" w:cs="Cambria"/>
          <w:sz w:val="24"/>
          <w:szCs w:val="24"/>
        </w:rPr>
      </w:pPr>
    </w:p>
    <w:p w14:paraId="1B4C1F36" w14:textId="77777777" w:rsidR="00B66AFD" w:rsidRPr="00D10CD4" w:rsidRDefault="00B66AFD">
      <w:pPr>
        <w:spacing w:line="240" w:lineRule="exact"/>
        <w:rPr>
          <w:rFonts w:ascii="Cambria" w:eastAsia="Cambria" w:hAnsi="Cambria" w:cs="Cambria"/>
          <w:sz w:val="24"/>
          <w:szCs w:val="24"/>
        </w:rPr>
      </w:pPr>
    </w:p>
    <w:p w14:paraId="52560BD8" w14:textId="77777777" w:rsidR="00B66AFD" w:rsidRDefault="00B66AFD" w:rsidP="00D10CD4">
      <w:pPr>
        <w:spacing w:line="240" w:lineRule="exact"/>
        <w:rPr>
          <w:rFonts w:ascii="Cambria" w:eastAsia="Cambria" w:hAnsi="Cambria" w:cs="Cambria"/>
          <w:sz w:val="24"/>
          <w:szCs w:val="24"/>
          <w:lang w:val="sr-Cyrl-RS"/>
        </w:rPr>
      </w:pPr>
    </w:p>
    <w:p w14:paraId="2BC3A15D" w14:textId="77777777" w:rsidR="003D1B0E" w:rsidRDefault="003D1B0E" w:rsidP="00D10CD4">
      <w:pPr>
        <w:spacing w:line="240" w:lineRule="exact"/>
        <w:rPr>
          <w:rFonts w:ascii="Cambria" w:eastAsia="Cambria" w:hAnsi="Cambria" w:cs="Cambria"/>
          <w:sz w:val="24"/>
          <w:szCs w:val="24"/>
          <w:lang w:val="sr-Cyrl-RS"/>
        </w:rPr>
      </w:pPr>
    </w:p>
    <w:p w14:paraId="56A51FE0" w14:textId="77777777" w:rsidR="003D1B0E" w:rsidRPr="003D1B0E" w:rsidRDefault="003D1B0E" w:rsidP="00D10CD4">
      <w:pPr>
        <w:spacing w:line="240" w:lineRule="exact"/>
        <w:rPr>
          <w:rFonts w:ascii="Cambria" w:eastAsia="Cambria" w:hAnsi="Cambria" w:cs="Cambria"/>
          <w:sz w:val="24"/>
          <w:szCs w:val="24"/>
          <w:lang w:val="sr-Cyrl-RS"/>
        </w:rPr>
      </w:pPr>
    </w:p>
    <w:p w14:paraId="0ACC608B" w14:textId="77777777" w:rsidR="003D1B0E" w:rsidRDefault="00D10CD4" w:rsidP="003D1B0E">
      <w:pPr>
        <w:widowControl w:val="0"/>
        <w:spacing w:line="240" w:lineRule="auto"/>
        <w:ind w:left="385" w:right="-20"/>
        <w:jc w:val="center"/>
        <w:rPr>
          <w:rFonts w:ascii="Cambria" w:eastAsia="Cambria" w:hAnsi="Cambria" w:cs="Cambria"/>
          <w:b/>
          <w:bCs/>
          <w:color w:val="000000"/>
          <w:spacing w:val="1"/>
          <w:sz w:val="32"/>
          <w:szCs w:val="32"/>
          <w:lang w:val="sr-Cyrl-RS"/>
        </w:rPr>
      </w:pPr>
      <w:r w:rsidRPr="00872C28">
        <w:rPr>
          <w:rFonts w:ascii="Cambria" w:eastAsia="Cambria" w:hAnsi="Cambria" w:cs="Cambria"/>
          <w:b/>
          <w:bCs/>
          <w:color w:val="000000"/>
          <w:sz w:val="32"/>
          <w:szCs w:val="32"/>
          <w:lang w:val="sr-Cyrl-RS"/>
        </w:rPr>
        <w:t>ПОКРИВЕНОСТ</w:t>
      </w:r>
      <w:r w:rsidRPr="00872C28">
        <w:rPr>
          <w:rFonts w:ascii="Cambria" w:eastAsia="Cambria" w:hAnsi="Cambria" w:cs="Cambria"/>
          <w:b/>
          <w:bCs/>
          <w:color w:val="000000"/>
          <w:sz w:val="32"/>
          <w:szCs w:val="32"/>
        </w:rPr>
        <w:t xml:space="preserve"> ПРОГРА</w:t>
      </w:r>
      <w:r w:rsidRPr="00872C28">
        <w:rPr>
          <w:rFonts w:ascii="Cambria" w:eastAsia="Cambria" w:hAnsi="Cambria" w:cs="Cambria"/>
          <w:b/>
          <w:bCs/>
          <w:color w:val="000000"/>
          <w:w w:val="99"/>
          <w:sz w:val="32"/>
          <w:szCs w:val="32"/>
        </w:rPr>
        <w:t>МС</w:t>
      </w:r>
      <w:r w:rsidRPr="00872C28">
        <w:rPr>
          <w:rFonts w:ascii="Cambria" w:eastAsia="Cambria" w:hAnsi="Cambria" w:cs="Cambria"/>
          <w:b/>
          <w:bCs/>
          <w:color w:val="000000"/>
          <w:sz w:val="32"/>
          <w:szCs w:val="32"/>
        </w:rPr>
        <w:t>К</w:t>
      </w:r>
      <w:r w:rsidRPr="00872C28">
        <w:rPr>
          <w:rFonts w:ascii="Cambria" w:eastAsia="Cambria" w:hAnsi="Cambria" w:cs="Cambria"/>
          <w:b/>
          <w:bCs/>
          <w:color w:val="000000"/>
          <w:sz w:val="32"/>
          <w:szCs w:val="32"/>
          <w:lang w:val="sr-Cyrl-RS"/>
        </w:rPr>
        <w:t>ИХ</w:t>
      </w:r>
      <w:r w:rsidRPr="00872C28">
        <w:rPr>
          <w:rFonts w:ascii="Cambria" w:eastAsia="Cambria" w:hAnsi="Cambria" w:cs="Cambria"/>
          <w:b/>
          <w:bCs/>
          <w:color w:val="000000"/>
          <w:sz w:val="32"/>
          <w:szCs w:val="32"/>
        </w:rPr>
        <w:t xml:space="preserve"> </w:t>
      </w:r>
      <w:r w:rsidRPr="00872C28">
        <w:rPr>
          <w:rFonts w:ascii="Cambria" w:eastAsia="Cambria" w:hAnsi="Cambria" w:cs="Cambria"/>
          <w:b/>
          <w:bCs/>
          <w:color w:val="000000"/>
          <w:w w:val="99"/>
          <w:sz w:val="32"/>
          <w:szCs w:val="32"/>
        </w:rPr>
        <w:t>ИС</w:t>
      </w:r>
      <w:r w:rsidRPr="00872C28">
        <w:rPr>
          <w:rFonts w:ascii="Cambria" w:eastAsia="Cambria" w:hAnsi="Cambria" w:cs="Cambria"/>
          <w:b/>
          <w:bCs/>
          <w:color w:val="000000"/>
          <w:sz w:val="32"/>
          <w:szCs w:val="32"/>
        </w:rPr>
        <w:t>ХОДА УЧЕЊА У ОКВ</w:t>
      </w:r>
      <w:r w:rsidRPr="00872C28">
        <w:rPr>
          <w:rFonts w:ascii="Cambria" w:eastAsia="Cambria" w:hAnsi="Cambria" w:cs="Cambria"/>
          <w:b/>
          <w:bCs/>
          <w:color w:val="000000"/>
          <w:spacing w:val="1"/>
          <w:sz w:val="32"/>
          <w:szCs w:val="32"/>
        </w:rPr>
        <w:t>И</w:t>
      </w:r>
      <w:r w:rsidRPr="00872C28">
        <w:rPr>
          <w:rFonts w:ascii="Cambria" w:eastAsia="Cambria" w:hAnsi="Cambria" w:cs="Cambria"/>
          <w:b/>
          <w:bCs/>
          <w:color w:val="000000"/>
          <w:sz w:val="32"/>
          <w:szCs w:val="32"/>
        </w:rPr>
        <w:t>РУ</w:t>
      </w:r>
      <w:r w:rsidRPr="00872C28">
        <w:rPr>
          <w:rFonts w:ascii="Cambria" w:eastAsia="Cambria" w:hAnsi="Cambria" w:cs="Cambria"/>
          <w:b/>
          <w:bCs/>
          <w:color w:val="000000"/>
          <w:spacing w:val="4"/>
          <w:sz w:val="32"/>
          <w:szCs w:val="32"/>
        </w:rPr>
        <w:t xml:space="preserve"> </w:t>
      </w:r>
      <w:r w:rsidRPr="00872C28">
        <w:rPr>
          <w:rFonts w:ascii="Cambria" w:eastAsia="Cambria" w:hAnsi="Cambria" w:cs="Cambria"/>
          <w:b/>
          <w:bCs/>
          <w:color w:val="000000"/>
          <w:sz w:val="32"/>
          <w:szCs w:val="32"/>
        </w:rPr>
        <w:t>О</w:t>
      </w:r>
      <w:r w:rsidRPr="00872C28">
        <w:rPr>
          <w:rFonts w:ascii="Cambria" w:eastAsia="Cambria" w:hAnsi="Cambria" w:cs="Cambria"/>
          <w:b/>
          <w:bCs/>
          <w:color w:val="000000"/>
          <w:w w:val="99"/>
          <w:sz w:val="32"/>
          <w:szCs w:val="32"/>
        </w:rPr>
        <w:t>Б</w:t>
      </w:r>
      <w:r w:rsidRPr="00872C28">
        <w:rPr>
          <w:rFonts w:ascii="Cambria" w:eastAsia="Cambria" w:hAnsi="Cambria" w:cs="Cambria"/>
          <w:b/>
          <w:bCs/>
          <w:color w:val="000000"/>
          <w:spacing w:val="1"/>
          <w:sz w:val="32"/>
          <w:szCs w:val="32"/>
        </w:rPr>
        <w:t>АВ</w:t>
      </w:r>
      <w:r w:rsidRPr="00872C28">
        <w:rPr>
          <w:rFonts w:ascii="Cambria" w:eastAsia="Cambria" w:hAnsi="Cambria" w:cs="Cambria"/>
          <w:b/>
          <w:bCs/>
          <w:color w:val="000000"/>
          <w:sz w:val="32"/>
          <w:szCs w:val="32"/>
        </w:rPr>
        <w:t>ЕЗНИХ</w:t>
      </w:r>
      <w:r w:rsidR="003D1B0E">
        <w:rPr>
          <w:rFonts w:ascii="Cambria" w:eastAsia="Cambria" w:hAnsi="Cambria" w:cs="Cambria"/>
          <w:b/>
          <w:bCs/>
          <w:color w:val="000000"/>
          <w:sz w:val="32"/>
          <w:szCs w:val="32"/>
          <w:lang w:val="sr-Cyrl-RS"/>
        </w:rPr>
        <w:t xml:space="preserve"> </w:t>
      </w:r>
      <w:r w:rsidRPr="00872C28">
        <w:rPr>
          <w:rFonts w:ascii="Cambria" w:eastAsia="Cambria" w:hAnsi="Cambria" w:cs="Cambria"/>
          <w:b/>
          <w:bCs/>
          <w:color w:val="000000"/>
          <w:sz w:val="32"/>
          <w:szCs w:val="32"/>
        </w:rPr>
        <w:t>ПРЕД</w:t>
      </w:r>
      <w:r w:rsidRPr="00872C28">
        <w:rPr>
          <w:rFonts w:ascii="Cambria" w:eastAsia="Cambria" w:hAnsi="Cambria" w:cs="Cambria"/>
          <w:b/>
          <w:bCs/>
          <w:color w:val="000000"/>
          <w:w w:val="99"/>
          <w:sz w:val="32"/>
          <w:szCs w:val="32"/>
        </w:rPr>
        <w:t>М</w:t>
      </w:r>
      <w:r w:rsidRPr="00872C28">
        <w:rPr>
          <w:rFonts w:ascii="Cambria" w:eastAsia="Cambria" w:hAnsi="Cambria" w:cs="Cambria"/>
          <w:b/>
          <w:bCs/>
          <w:color w:val="000000"/>
          <w:spacing w:val="1"/>
          <w:sz w:val="32"/>
          <w:szCs w:val="32"/>
        </w:rPr>
        <w:t>Е</w:t>
      </w:r>
      <w:r w:rsidRPr="00872C28">
        <w:rPr>
          <w:rFonts w:ascii="Cambria" w:eastAsia="Cambria" w:hAnsi="Cambria" w:cs="Cambria"/>
          <w:b/>
          <w:bCs/>
          <w:color w:val="000000"/>
          <w:sz w:val="32"/>
          <w:szCs w:val="32"/>
        </w:rPr>
        <w:t>ТА</w:t>
      </w:r>
      <w:r w:rsidRPr="00872C28">
        <w:rPr>
          <w:rFonts w:ascii="Cambria" w:eastAsia="Cambria" w:hAnsi="Cambria" w:cs="Cambria"/>
          <w:b/>
          <w:bCs/>
          <w:color w:val="000000"/>
          <w:spacing w:val="1"/>
          <w:sz w:val="32"/>
          <w:szCs w:val="32"/>
        </w:rPr>
        <w:t xml:space="preserve"> </w:t>
      </w:r>
    </w:p>
    <w:p w14:paraId="6B6BA807" w14:textId="77777777" w:rsidR="003D1B0E" w:rsidRDefault="00000000" w:rsidP="003D1B0E">
      <w:pPr>
        <w:widowControl w:val="0"/>
        <w:spacing w:line="240" w:lineRule="auto"/>
        <w:ind w:left="385" w:right="-20"/>
        <w:jc w:val="center"/>
        <w:rPr>
          <w:rFonts w:ascii="Cambria" w:eastAsia="Cambria" w:hAnsi="Cambria" w:cs="Cambria"/>
          <w:b/>
          <w:bCs/>
          <w:color w:val="000000"/>
          <w:sz w:val="32"/>
          <w:szCs w:val="32"/>
          <w:lang w:val="sr-Cyrl-RS"/>
        </w:rPr>
      </w:pPr>
      <w:r w:rsidRPr="00872C28">
        <w:rPr>
          <w:rFonts w:ascii="Cambria" w:eastAsia="Cambria" w:hAnsi="Cambria" w:cs="Cambria"/>
          <w:b/>
          <w:bCs/>
          <w:color w:val="000000"/>
          <w:spacing w:val="-2"/>
          <w:sz w:val="32"/>
          <w:szCs w:val="32"/>
        </w:rPr>
        <w:t>Н</w:t>
      </w:r>
      <w:r w:rsidRPr="00872C28">
        <w:rPr>
          <w:rFonts w:ascii="Cambria" w:eastAsia="Cambria" w:hAnsi="Cambria" w:cs="Cambria"/>
          <w:b/>
          <w:bCs/>
          <w:color w:val="000000"/>
          <w:sz w:val="32"/>
          <w:szCs w:val="32"/>
        </w:rPr>
        <w:t xml:space="preserve">А </w:t>
      </w:r>
      <w:r w:rsidRPr="00872C28">
        <w:rPr>
          <w:rFonts w:ascii="Cambria" w:eastAsia="Cambria" w:hAnsi="Cambria" w:cs="Cambria"/>
          <w:b/>
          <w:bCs/>
          <w:color w:val="000000"/>
          <w:w w:val="99"/>
          <w:sz w:val="32"/>
          <w:szCs w:val="32"/>
        </w:rPr>
        <w:t>С</w:t>
      </w:r>
      <w:r w:rsidRPr="00872C28">
        <w:rPr>
          <w:rFonts w:ascii="Cambria" w:eastAsia="Cambria" w:hAnsi="Cambria" w:cs="Cambria"/>
          <w:b/>
          <w:bCs/>
          <w:color w:val="000000"/>
          <w:sz w:val="32"/>
          <w:szCs w:val="32"/>
        </w:rPr>
        <w:t>Т</w:t>
      </w:r>
      <w:r w:rsidRPr="00872C28">
        <w:rPr>
          <w:rFonts w:ascii="Cambria" w:eastAsia="Cambria" w:hAnsi="Cambria" w:cs="Cambria"/>
          <w:b/>
          <w:bCs/>
          <w:color w:val="000000"/>
          <w:spacing w:val="1"/>
          <w:w w:val="99"/>
          <w:sz w:val="32"/>
          <w:szCs w:val="32"/>
        </w:rPr>
        <w:t>У</w:t>
      </w:r>
      <w:r w:rsidRPr="00872C28">
        <w:rPr>
          <w:rFonts w:ascii="Cambria" w:eastAsia="Cambria" w:hAnsi="Cambria" w:cs="Cambria"/>
          <w:b/>
          <w:bCs/>
          <w:color w:val="000000"/>
          <w:sz w:val="32"/>
          <w:szCs w:val="32"/>
        </w:rPr>
        <w:t>Д</w:t>
      </w:r>
      <w:r w:rsidRPr="00872C28">
        <w:rPr>
          <w:rFonts w:ascii="Cambria" w:eastAsia="Cambria" w:hAnsi="Cambria" w:cs="Cambria"/>
          <w:b/>
          <w:bCs/>
          <w:color w:val="000000"/>
          <w:w w:val="99"/>
          <w:sz w:val="32"/>
          <w:szCs w:val="32"/>
        </w:rPr>
        <w:t>И</w:t>
      </w:r>
      <w:r w:rsidRPr="00872C28">
        <w:rPr>
          <w:rFonts w:ascii="Cambria" w:eastAsia="Cambria" w:hAnsi="Cambria" w:cs="Cambria"/>
          <w:b/>
          <w:bCs/>
          <w:color w:val="000000"/>
          <w:sz w:val="32"/>
          <w:szCs w:val="32"/>
        </w:rPr>
        <w:t>Ј</w:t>
      </w:r>
      <w:r w:rsidRPr="00872C28">
        <w:rPr>
          <w:rFonts w:ascii="Cambria" w:eastAsia="Cambria" w:hAnsi="Cambria" w:cs="Cambria"/>
          <w:b/>
          <w:bCs/>
          <w:color w:val="000000"/>
          <w:w w:val="99"/>
          <w:sz w:val="32"/>
          <w:szCs w:val="32"/>
        </w:rPr>
        <w:t>С</w:t>
      </w:r>
      <w:r w:rsidRPr="00872C28">
        <w:rPr>
          <w:rFonts w:ascii="Cambria" w:eastAsia="Cambria" w:hAnsi="Cambria" w:cs="Cambria"/>
          <w:b/>
          <w:bCs/>
          <w:color w:val="000000"/>
          <w:sz w:val="32"/>
          <w:szCs w:val="32"/>
        </w:rPr>
        <w:t>КО</w:t>
      </w:r>
      <w:r w:rsidRPr="00872C28">
        <w:rPr>
          <w:rFonts w:ascii="Cambria" w:eastAsia="Cambria" w:hAnsi="Cambria" w:cs="Cambria"/>
          <w:b/>
          <w:bCs/>
          <w:color w:val="000000"/>
          <w:w w:val="99"/>
          <w:sz w:val="32"/>
          <w:szCs w:val="32"/>
        </w:rPr>
        <w:t>М</w:t>
      </w:r>
      <w:r w:rsidRPr="00872C28">
        <w:rPr>
          <w:rFonts w:ascii="Cambria" w:eastAsia="Cambria" w:hAnsi="Cambria" w:cs="Cambria"/>
          <w:b/>
          <w:bCs/>
          <w:color w:val="000000"/>
          <w:sz w:val="32"/>
          <w:szCs w:val="32"/>
        </w:rPr>
        <w:t xml:space="preserve"> ПРОГРАМУ </w:t>
      </w:r>
    </w:p>
    <w:p w14:paraId="07B4DBFD" w14:textId="5DA05863" w:rsidR="00B66AFD" w:rsidRPr="00872C28" w:rsidRDefault="00D10CD4" w:rsidP="003D1B0E">
      <w:pPr>
        <w:widowControl w:val="0"/>
        <w:spacing w:line="240" w:lineRule="auto"/>
        <w:ind w:left="385" w:right="-20"/>
        <w:jc w:val="center"/>
        <w:rPr>
          <w:rFonts w:ascii="Cambria" w:eastAsia="Cambria" w:hAnsi="Cambria" w:cs="Cambria"/>
          <w:b/>
          <w:bCs/>
          <w:color w:val="000000"/>
          <w:sz w:val="32"/>
          <w:szCs w:val="32"/>
        </w:rPr>
        <w:sectPr w:rsidR="00B66AFD" w:rsidRPr="00872C28">
          <w:type w:val="continuous"/>
          <w:pgSz w:w="16840" w:h="11906" w:orient="landscape"/>
          <w:pgMar w:top="1701" w:right="1134" w:bottom="850" w:left="1134" w:header="0" w:footer="0" w:gutter="0"/>
          <w:cols w:space="708"/>
        </w:sectPr>
      </w:pPr>
      <w:r w:rsidRPr="00872C28">
        <w:rPr>
          <w:rFonts w:ascii="Cambria" w:eastAsia="Cambria" w:hAnsi="Cambria" w:cs="Cambria"/>
          <w:b/>
          <w:bCs/>
          <w:color w:val="000000"/>
          <w:sz w:val="32"/>
          <w:szCs w:val="32"/>
          <w:lang w:val="sr-Cyrl-RS"/>
        </w:rPr>
        <w:t>ПОСЛОВНИ ИНФОРМАЦИОНИ СИСТЕМИ</w:t>
      </w:r>
    </w:p>
    <w:p w14:paraId="03328C7E" w14:textId="1CAA1191" w:rsidR="00D10CD4" w:rsidRDefault="00D10CD4">
      <w:pPr>
        <w:rPr>
          <w:rFonts w:ascii="Cambria" w:eastAsia="Cambria" w:hAnsi="Cambria" w:cs="Cambria"/>
          <w:color w:val="000000"/>
          <w:w w:val="99"/>
          <w:sz w:val="24"/>
          <w:szCs w:val="24"/>
          <w:lang w:val="sr-Cyrl-RS"/>
        </w:rPr>
      </w:pPr>
      <w:r>
        <w:rPr>
          <w:rFonts w:ascii="Cambria" w:eastAsia="Cambria" w:hAnsi="Cambria" w:cs="Cambria"/>
          <w:color w:val="000000"/>
          <w:w w:val="99"/>
          <w:sz w:val="24"/>
          <w:szCs w:val="24"/>
        </w:rPr>
        <w:br w:type="page"/>
      </w:r>
    </w:p>
    <w:p w14:paraId="442EB84D" w14:textId="77777777" w:rsidR="001D1D09" w:rsidRDefault="001D1D09">
      <w:pPr>
        <w:rPr>
          <w:rFonts w:ascii="Cambria" w:eastAsia="Cambria" w:hAnsi="Cambria" w:cs="Cambria"/>
          <w:color w:val="000000"/>
          <w:w w:val="99"/>
          <w:sz w:val="24"/>
          <w:szCs w:val="24"/>
          <w:lang w:val="sr-Cyrl-RS"/>
        </w:rPr>
      </w:pPr>
    </w:p>
    <w:p w14:paraId="5D523973" w14:textId="77777777" w:rsidR="001D1D09" w:rsidRPr="001D1D09" w:rsidRDefault="001D1D09">
      <w:pPr>
        <w:rPr>
          <w:rFonts w:ascii="Cambria" w:eastAsia="Cambria" w:hAnsi="Cambria" w:cs="Cambria"/>
          <w:color w:val="000000"/>
          <w:w w:val="99"/>
          <w:sz w:val="24"/>
          <w:szCs w:val="24"/>
          <w:lang w:val="sr-Cyrl-RS"/>
        </w:rPr>
      </w:pPr>
    </w:p>
    <w:tbl>
      <w:tblPr>
        <w:tblStyle w:val="TableGrid"/>
        <w:tblW w:w="14499" w:type="dxa"/>
        <w:jc w:val="center"/>
        <w:tblLook w:val="04A0" w:firstRow="1" w:lastRow="0" w:firstColumn="1" w:lastColumn="0" w:noHBand="0" w:noVBand="1"/>
      </w:tblPr>
      <w:tblGrid>
        <w:gridCol w:w="2054"/>
        <w:gridCol w:w="1048"/>
        <w:gridCol w:w="696"/>
        <w:gridCol w:w="768"/>
        <w:gridCol w:w="707"/>
        <w:gridCol w:w="3118"/>
        <w:gridCol w:w="3119"/>
        <w:gridCol w:w="2989"/>
      </w:tblGrid>
      <w:tr w:rsidR="00313E21" w:rsidRPr="00613EEF" w14:paraId="045AA4C4" w14:textId="77777777" w:rsidTr="00546585">
        <w:trPr>
          <w:jc w:val="center"/>
        </w:trPr>
        <w:tc>
          <w:tcPr>
            <w:tcW w:w="2054" w:type="dxa"/>
            <w:vMerge w:val="restart"/>
            <w:vAlign w:val="center"/>
          </w:tcPr>
          <w:p w14:paraId="7241A423" w14:textId="79CAF9BF" w:rsidR="00313E21" w:rsidRPr="00613EEF" w:rsidRDefault="00313E21" w:rsidP="00A65FF5">
            <w:pPr>
              <w:widowControl w:val="0"/>
              <w:jc w:val="center"/>
              <w:rPr>
                <w:rFonts w:ascii="Cambria" w:hAnsi="Cambria"/>
                <w:sz w:val="24"/>
                <w:szCs w:val="24"/>
                <w:lang w:val="sr-Cyrl-RS"/>
              </w:rPr>
            </w:pPr>
            <w:r w:rsidRPr="00D10CD4">
              <w:rPr>
                <w:rFonts w:ascii="Cambria" w:eastAsia="Times New Roman" w:hAnsi="Cambria" w:cs="Arial"/>
                <w:b/>
                <w:bCs/>
                <w:color w:val="000000"/>
                <w:sz w:val="18"/>
                <w:szCs w:val="18"/>
              </w:rPr>
              <w:t>Назив предмета</w:t>
            </w:r>
          </w:p>
        </w:tc>
        <w:tc>
          <w:tcPr>
            <w:tcW w:w="0" w:type="auto"/>
            <w:vMerge w:val="restart"/>
            <w:vAlign w:val="center"/>
          </w:tcPr>
          <w:p w14:paraId="5B42D204" w14:textId="58DD4807" w:rsidR="00313E21" w:rsidRPr="006C0E31" w:rsidRDefault="00313E21" w:rsidP="006C0E31">
            <w:pPr>
              <w:widowControl w:val="0"/>
              <w:jc w:val="center"/>
              <w:rPr>
                <w:rFonts w:ascii="Cambria" w:hAnsi="Cambria"/>
                <w:sz w:val="18"/>
                <w:szCs w:val="18"/>
                <w:lang w:val="sr-Cyrl-RS"/>
              </w:rPr>
            </w:pPr>
            <w:r w:rsidRPr="00D10CD4">
              <w:rPr>
                <w:rFonts w:ascii="Cambria" w:eastAsia="Times New Roman" w:hAnsi="Cambria" w:cs="Arial"/>
                <w:b/>
                <w:bCs/>
                <w:color w:val="000000"/>
                <w:sz w:val="18"/>
                <w:szCs w:val="18"/>
              </w:rPr>
              <w:t>Шифра</w:t>
            </w:r>
            <w:r w:rsidRPr="00D10CD4">
              <w:rPr>
                <w:rFonts w:ascii="Cambria" w:eastAsia="Times New Roman" w:hAnsi="Cambria" w:cs="Arial"/>
                <w:b/>
                <w:bCs/>
                <w:color w:val="000000"/>
                <w:sz w:val="18"/>
                <w:szCs w:val="18"/>
              </w:rPr>
              <w:br/>
              <w:t>предмета</w:t>
            </w:r>
          </w:p>
        </w:tc>
        <w:tc>
          <w:tcPr>
            <w:tcW w:w="2171" w:type="dxa"/>
            <w:gridSpan w:val="3"/>
            <w:vAlign w:val="center"/>
          </w:tcPr>
          <w:p w14:paraId="75A699A5" w14:textId="24D18EED" w:rsidR="00313E21" w:rsidRPr="00613EEF" w:rsidRDefault="00313E21" w:rsidP="00A65FF5">
            <w:pPr>
              <w:widowControl w:val="0"/>
              <w:jc w:val="center"/>
              <w:rPr>
                <w:rFonts w:ascii="Cambria" w:hAnsi="Cambria"/>
                <w:b/>
                <w:bCs/>
                <w:sz w:val="18"/>
                <w:szCs w:val="18"/>
                <w:lang w:val="sr-Cyrl-RS"/>
              </w:rPr>
            </w:pPr>
            <w:r w:rsidRPr="00613EEF">
              <w:rPr>
                <w:rFonts w:ascii="Cambria" w:hAnsi="Cambria"/>
                <w:b/>
                <w:bCs/>
                <w:sz w:val="18"/>
                <w:szCs w:val="18"/>
                <w:lang w:val="sr-Cyrl-RS"/>
              </w:rPr>
              <w:t>Број часова активне наставе</w:t>
            </w:r>
          </w:p>
        </w:tc>
        <w:tc>
          <w:tcPr>
            <w:tcW w:w="3118" w:type="dxa"/>
            <w:vMerge w:val="restart"/>
            <w:vAlign w:val="center"/>
          </w:tcPr>
          <w:p w14:paraId="13614555" w14:textId="7188F586" w:rsidR="00313E21" w:rsidRPr="00613EEF" w:rsidRDefault="00313E21" w:rsidP="00A65FF5">
            <w:pPr>
              <w:widowControl w:val="0"/>
              <w:jc w:val="center"/>
              <w:rPr>
                <w:rFonts w:ascii="Cambria" w:hAnsi="Cambria"/>
                <w:sz w:val="24"/>
                <w:szCs w:val="24"/>
                <w:lang w:val="sr-Cyrl-RS"/>
              </w:rPr>
            </w:pPr>
            <w:r w:rsidRPr="00D10CD4">
              <w:rPr>
                <w:rFonts w:ascii="Cambria" w:eastAsia="Times New Roman" w:hAnsi="Cambria" w:cs="Arial"/>
                <w:b/>
                <w:bCs/>
                <w:color w:val="000000"/>
                <w:sz w:val="18"/>
                <w:szCs w:val="18"/>
              </w:rPr>
              <w:t>Циљеви предмета</w:t>
            </w:r>
          </w:p>
        </w:tc>
        <w:tc>
          <w:tcPr>
            <w:tcW w:w="3119" w:type="dxa"/>
            <w:vMerge w:val="restart"/>
            <w:vAlign w:val="center"/>
          </w:tcPr>
          <w:p w14:paraId="15AD810F" w14:textId="4543278E" w:rsidR="00313E21" w:rsidRPr="00613EEF" w:rsidRDefault="00313E21" w:rsidP="00A65FF5">
            <w:pPr>
              <w:widowControl w:val="0"/>
              <w:jc w:val="center"/>
              <w:rPr>
                <w:rFonts w:ascii="Cambria" w:hAnsi="Cambria"/>
                <w:sz w:val="24"/>
                <w:szCs w:val="24"/>
                <w:lang w:val="sr-Cyrl-RS"/>
              </w:rPr>
            </w:pPr>
            <w:r w:rsidRPr="00D10CD4">
              <w:rPr>
                <w:rFonts w:ascii="Cambria" w:eastAsia="Times New Roman" w:hAnsi="Cambria" w:cs="Arial"/>
                <w:b/>
                <w:bCs/>
                <w:color w:val="000000"/>
                <w:sz w:val="18"/>
                <w:szCs w:val="18"/>
              </w:rPr>
              <w:t>Исходи учења</w:t>
            </w:r>
          </w:p>
        </w:tc>
        <w:tc>
          <w:tcPr>
            <w:tcW w:w="2989" w:type="dxa"/>
            <w:vMerge w:val="restart"/>
            <w:vAlign w:val="center"/>
          </w:tcPr>
          <w:p w14:paraId="3C3CD240" w14:textId="190BE531" w:rsidR="00313E21" w:rsidRPr="00613EEF" w:rsidRDefault="00313E21" w:rsidP="00A65FF5">
            <w:pPr>
              <w:widowControl w:val="0"/>
              <w:jc w:val="center"/>
              <w:rPr>
                <w:rFonts w:ascii="Cambria" w:hAnsi="Cambria"/>
                <w:sz w:val="24"/>
                <w:szCs w:val="24"/>
                <w:lang w:val="sr-Cyrl-RS"/>
              </w:rPr>
            </w:pPr>
            <w:r w:rsidRPr="00613EEF">
              <w:rPr>
                <w:rFonts w:ascii="Cambria" w:hAnsi="Cambria"/>
                <w:b/>
                <w:bCs/>
                <w:sz w:val="18"/>
                <w:szCs w:val="18"/>
                <w:lang w:val="sr-Cyrl-RS"/>
              </w:rPr>
              <w:t>Активности студената</w:t>
            </w:r>
            <w:r w:rsidR="00546585">
              <w:rPr>
                <w:rFonts w:ascii="Cambria" w:hAnsi="Cambria"/>
                <w:b/>
                <w:bCs/>
                <w:sz w:val="18"/>
                <w:szCs w:val="18"/>
                <w:lang w:val="sr-Cyrl-RS"/>
              </w:rPr>
              <w:t xml:space="preserve">/провера </w:t>
            </w:r>
            <w:r w:rsidR="007F0F66">
              <w:rPr>
                <w:rFonts w:ascii="Cambria" w:hAnsi="Cambria"/>
                <w:b/>
                <w:bCs/>
                <w:sz w:val="18"/>
                <w:szCs w:val="18"/>
                <w:lang w:val="sr-Cyrl-RS"/>
              </w:rPr>
              <w:t>стечених исхода учења</w:t>
            </w:r>
          </w:p>
        </w:tc>
      </w:tr>
      <w:tr w:rsidR="00313E21" w:rsidRPr="00613EEF" w14:paraId="69E2513B" w14:textId="77777777" w:rsidTr="00546585">
        <w:trPr>
          <w:jc w:val="center"/>
        </w:trPr>
        <w:tc>
          <w:tcPr>
            <w:tcW w:w="2054" w:type="dxa"/>
            <w:vMerge/>
          </w:tcPr>
          <w:p w14:paraId="246F9992" w14:textId="5EAEFA73" w:rsidR="00313E21" w:rsidRPr="00613EEF" w:rsidRDefault="00313E21" w:rsidP="00D10CD4">
            <w:pPr>
              <w:widowControl w:val="0"/>
              <w:rPr>
                <w:rFonts w:ascii="Cambria" w:hAnsi="Cambria"/>
                <w:w w:val="99"/>
                <w:sz w:val="24"/>
                <w:szCs w:val="24"/>
                <w:lang w:val="sr-Cyrl-RS"/>
              </w:rPr>
            </w:pPr>
          </w:p>
        </w:tc>
        <w:tc>
          <w:tcPr>
            <w:tcW w:w="0" w:type="auto"/>
            <w:vMerge/>
            <w:vAlign w:val="center"/>
          </w:tcPr>
          <w:p w14:paraId="68632983" w14:textId="32393CC6" w:rsidR="00313E21" w:rsidRPr="006C0E31" w:rsidRDefault="00313E21" w:rsidP="006C0E31">
            <w:pPr>
              <w:widowControl w:val="0"/>
              <w:jc w:val="center"/>
              <w:rPr>
                <w:rFonts w:ascii="Cambria" w:hAnsi="Cambria"/>
                <w:w w:val="99"/>
                <w:sz w:val="18"/>
                <w:szCs w:val="18"/>
                <w:lang w:val="sr-Cyrl-RS"/>
              </w:rPr>
            </w:pPr>
          </w:p>
        </w:tc>
        <w:tc>
          <w:tcPr>
            <w:tcW w:w="696" w:type="dxa"/>
            <w:vAlign w:val="center"/>
          </w:tcPr>
          <w:p w14:paraId="3F3C7EA0" w14:textId="5D6F50D2" w:rsidR="00313E21" w:rsidRPr="00613EEF" w:rsidRDefault="00313E21" w:rsidP="00A65FF5">
            <w:pPr>
              <w:widowControl w:val="0"/>
              <w:jc w:val="center"/>
              <w:rPr>
                <w:rFonts w:ascii="Cambria" w:hAnsi="Cambria"/>
                <w:w w:val="99"/>
                <w:sz w:val="24"/>
                <w:szCs w:val="24"/>
                <w:lang w:val="sr-Cyrl-RS"/>
              </w:rPr>
            </w:pPr>
            <w:r w:rsidRPr="00D10CD4">
              <w:rPr>
                <w:rFonts w:ascii="Cambria" w:eastAsia="Times New Roman" w:hAnsi="Cambria" w:cs="Arial"/>
                <w:b/>
                <w:bCs/>
                <w:color w:val="000000"/>
                <w:sz w:val="18"/>
                <w:szCs w:val="18"/>
              </w:rPr>
              <w:t>Пред</w:t>
            </w:r>
            <w:r>
              <w:rPr>
                <w:rFonts w:ascii="Cambria" w:eastAsia="Times New Roman" w:hAnsi="Cambria" w:cs="Arial"/>
                <w:b/>
                <w:bCs/>
                <w:color w:val="000000"/>
                <w:sz w:val="18"/>
                <w:szCs w:val="18"/>
                <w:lang w:val="sr-Cyrl-RS"/>
              </w:rPr>
              <w:t>.</w:t>
            </w:r>
          </w:p>
        </w:tc>
        <w:tc>
          <w:tcPr>
            <w:tcW w:w="768" w:type="dxa"/>
            <w:vAlign w:val="center"/>
          </w:tcPr>
          <w:p w14:paraId="0ED29985" w14:textId="514B6344" w:rsidR="00313E21" w:rsidRPr="00BF0A1F" w:rsidRDefault="00313E21" w:rsidP="00A65FF5">
            <w:pPr>
              <w:widowControl w:val="0"/>
              <w:jc w:val="center"/>
              <w:rPr>
                <w:rFonts w:ascii="Cambria" w:hAnsi="Cambria"/>
                <w:w w:val="99"/>
                <w:sz w:val="24"/>
                <w:szCs w:val="24"/>
                <w:lang w:val="sr-Cyrl-RS"/>
              </w:rPr>
            </w:pPr>
            <w:r w:rsidRPr="00BF0A1F">
              <w:rPr>
                <w:rFonts w:ascii="Cambria" w:eastAsia="Times New Roman" w:hAnsi="Cambria" w:cs="Arial"/>
                <w:b/>
                <w:bCs/>
                <w:color w:val="000000"/>
                <w:sz w:val="18"/>
                <w:szCs w:val="18"/>
                <w:lang w:val="sr-Cyrl-RS"/>
              </w:rPr>
              <w:t>В</w:t>
            </w:r>
            <w:r w:rsidRPr="00D10CD4">
              <w:rPr>
                <w:rFonts w:ascii="Cambria" w:eastAsia="Times New Roman" w:hAnsi="Cambria" w:cs="Arial"/>
                <w:b/>
                <w:bCs/>
                <w:color w:val="000000"/>
                <w:sz w:val="18"/>
                <w:szCs w:val="18"/>
              </w:rPr>
              <w:t>ежбе</w:t>
            </w:r>
          </w:p>
        </w:tc>
        <w:tc>
          <w:tcPr>
            <w:tcW w:w="707" w:type="dxa"/>
            <w:vAlign w:val="center"/>
          </w:tcPr>
          <w:p w14:paraId="40582B2E" w14:textId="5ABB1186" w:rsidR="00313E21" w:rsidRPr="00BF0A1F" w:rsidRDefault="00313E21" w:rsidP="00A65FF5">
            <w:pPr>
              <w:widowControl w:val="0"/>
              <w:jc w:val="center"/>
              <w:rPr>
                <w:rFonts w:ascii="Cambria" w:hAnsi="Cambria"/>
                <w:w w:val="99"/>
                <w:sz w:val="24"/>
                <w:szCs w:val="24"/>
                <w:lang w:val="sr-Cyrl-RS"/>
              </w:rPr>
            </w:pPr>
            <w:r w:rsidRPr="00BF0A1F">
              <w:rPr>
                <w:rFonts w:ascii="Cambria" w:eastAsia="Times New Roman" w:hAnsi="Cambria" w:cs="Arial"/>
                <w:b/>
                <w:bCs/>
                <w:color w:val="000000"/>
                <w:sz w:val="18"/>
                <w:szCs w:val="18"/>
                <w:lang w:val="sr-Cyrl-RS"/>
              </w:rPr>
              <w:t>ДОН</w:t>
            </w:r>
          </w:p>
        </w:tc>
        <w:tc>
          <w:tcPr>
            <w:tcW w:w="3118" w:type="dxa"/>
            <w:vMerge/>
          </w:tcPr>
          <w:p w14:paraId="117D4F77" w14:textId="691F5190" w:rsidR="00313E21" w:rsidRPr="00613EEF" w:rsidRDefault="00313E21" w:rsidP="00D10CD4">
            <w:pPr>
              <w:widowControl w:val="0"/>
              <w:rPr>
                <w:rFonts w:ascii="Cambria" w:hAnsi="Cambria"/>
                <w:w w:val="99"/>
                <w:sz w:val="24"/>
                <w:szCs w:val="24"/>
                <w:lang w:val="sr-Cyrl-RS"/>
              </w:rPr>
            </w:pPr>
          </w:p>
        </w:tc>
        <w:tc>
          <w:tcPr>
            <w:tcW w:w="3119" w:type="dxa"/>
            <w:vMerge/>
          </w:tcPr>
          <w:p w14:paraId="0F5E5436" w14:textId="1F0CB331" w:rsidR="00313E21" w:rsidRPr="00613EEF" w:rsidRDefault="00313E21" w:rsidP="00D10CD4">
            <w:pPr>
              <w:widowControl w:val="0"/>
              <w:rPr>
                <w:rFonts w:ascii="Cambria" w:hAnsi="Cambria"/>
                <w:w w:val="99"/>
                <w:sz w:val="24"/>
                <w:szCs w:val="24"/>
                <w:lang w:val="sr-Cyrl-RS"/>
              </w:rPr>
            </w:pPr>
          </w:p>
        </w:tc>
        <w:tc>
          <w:tcPr>
            <w:tcW w:w="2989" w:type="dxa"/>
            <w:vMerge/>
          </w:tcPr>
          <w:p w14:paraId="30D15623" w14:textId="0F6330A8" w:rsidR="00313E21" w:rsidRPr="00613EEF" w:rsidRDefault="00313E21" w:rsidP="00D10CD4">
            <w:pPr>
              <w:widowControl w:val="0"/>
              <w:rPr>
                <w:rFonts w:ascii="Cambria" w:hAnsi="Cambria"/>
                <w:b/>
                <w:bCs/>
                <w:w w:val="99"/>
                <w:sz w:val="18"/>
                <w:szCs w:val="18"/>
                <w:lang w:val="sr-Cyrl-RS"/>
              </w:rPr>
            </w:pPr>
          </w:p>
        </w:tc>
      </w:tr>
      <w:tr w:rsidR="000A593D" w:rsidRPr="00613EEF" w14:paraId="1E8BB61A" w14:textId="77777777" w:rsidTr="00546585">
        <w:trPr>
          <w:jc w:val="center"/>
        </w:trPr>
        <w:tc>
          <w:tcPr>
            <w:tcW w:w="2054" w:type="dxa"/>
            <w:vAlign w:val="center"/>
          </w:tcPr>
          <w:p w14:paraId="29B3E5A5" w14:textId="72E6558C" w:rsidR="006C0E31" w:rsidRPr="006C0E31" w:rsidRDefault="006C0E31" w:rsidP="006C0E31">
            <w:pPr>
              <w:widowControl w:val="0"/>
              <w:rPr>
                <w:rFonts w:ascii="Cambria" w:hAnsi="Cambria"/>
                <w:b/>
                <w:bCs/>
                <w:sz w:val="18"/>
                <w:szCs w:val="18"/>
                <w:lang w:val="sr-Cyrl-RS"/>
              </w:rPr>
            </w:pPr>
            <w:r w:rsidRPr="006C0E31">
              <w:rPr>
                <w:rFonts w:ascii="Cambria" w:hAnsi="Cambria"/>
                <w:b/>
                <w:bCs/>
                <w:sz w:val="18"/>
                <w:szCs w:val="18"/>
              </w:rPr>
              <w:t>ВЕЛИКИ ПРАВНИ СИСТЕМИ</w:t>
            </w:r>
          </w:p>
        </w:tc>
        <w:tc>
          <w:tcPr>
            <w:tcW w:w="0" w:type="auto"/>
            <w:shd w:val="clear" w:color="auto" w:fill="auto"/>
            <w:vAlign w:val="center"/>
          </w:tcPr>
          <w:p w14:paraId="757DB258" w14:textId="3301557D" w:rsidR="006C0E31" w:rsidRPr="006C0E31" w:rsidRDefault="006C0E31" w:rsidP="006C0E31">
            <w:pPr>
              <w:widowControl w:val="0"/>
              <w:jc w:val="center"/>
              <w:rPr>
                <w:rFonts w:ascii="Cambria" w:hAnsi="Cambria"/>
                <w:sz w:val="18"/>
                <w:szCs w:val="18"/>
                <w:lang w:val="sr-Cyrl-RS"/>
              </w:rPr>
            </w:pPr>
            <w:r w:rsidRPr="006C0E31">
              <w:rPr>
                <w:rFonts w:ascii="Cambria" w:hAnsi="Cambria" w:cs="Times New Roman"/>
                <w:sz w:val="18"/>
                <w:szCs w:val="18"/>
              </w:rPr>
              <w:t>OF0001</w:t>
            </w:r>
          </w:p>
        </w:tc>
        <w:tc>
          <w:tcPr>
            <w:tcW w:w="696" w:type="dxa"/>
            <w:vAlign w:val="center"/>
          </w:tcPr>
          <w:p w14:paraId="722FDE24" w14:textId="2FA4A43C" w:rsidR="006C0E31" w:rsidRPr="00BF0A1F" w:rsidRDefault="00BF0A1F" w:rsidP="00546A88">
            <w:pPr>
              <w:widowControl w:val="0"/>
              <w:jc w:val="center"/>
              <w:rPr>
                <w:rFonts w:ascii="Cambria" w:hAnsi="Cambria"/>
                <w:sz w:val="18"/>
                <w:szCs w:val="18"/>
                <w:lang w:val="sr-Cyrl-RS"/>
              </w:rPr>
            </w:pPr>
            <w:r>
              <w:rPr>
                <w:rFonts w:ascii="Cambria" w:hAnsi="Cambria"/>
                <w:sz w:val="18"/>
                <w:szCs w:val="18"/>
                <w:lang w:val="sr-Cyrl-RS"/>
              </w:rPr>
              <w:t>30</w:t>
            </w:r>
          </w:p>
        </w:tc>
        <w:tc>
          <w:tcPr>
            <w:tcW w:w="768" w:type="dxa"/>
            <w:vAlign w:val="center"/>
          </w:tcPr>
          <w:p w14:paraId="3169F4CE" w14:textId="5A3D5289" w:rsidR="006C0E31" w:rsidRPr="00BF0A1F" w:rsidRDefault="006C0E31" w:rsidP="00546A88">
            <w:pPr>
              <w:widowControl w:val="0"/>
              <w:jc w:val="center"/>
              <w:rPr>
                <w:rFonts w:ascii="Cambria" w:hAnsi="Cambria"/>
                <w:sz w:val="18"/>
                <w:szCs w:val="18"/>
                <w:lang w:val="sr-Cyrl-RS"/>
              </w:rPr>
            </w:pPr>
            <w:r w:rsidRPr="00546A88">
              <w:rPr>
                <w:rFonts w:ascii="Cambria" w:hAnsi="Cambria" w:cs="Times New Roman"/>
                <w:sz w:val="18"/>
                <w:szCs w:val="18"/>
              </w:rPr>
              <w:t>1</w:t>
            </w:r>
            <w:r w:rsidR="00BF0A1F">
              <w:rPr>
                <w:rFonts w:ascii="Cambria" w:hAnsi="Cambria" w:cs="Times New Roman"/>
                <w:sz w:val="18"/>
                <w:szCs w:val="18"/>
                <w:lang w:val="sr-Cyrl-RS"/>
              </w:rPr>
              <w:t>5</w:t>
            </w:r>
          </w:p>
        </w:tc>
        <w:tc>
          <w:tcPr>
            <w:tcW w:w="707" w:type="dxa"/>
            <w:vAlign w:val="center"/>
          </w:tcPr>
          <w:p w14:paraId="48E141B3" w14:textId="64BBCA38" w:rsidR="006C0E31" w:rsidRPr="00546A88" w:rsidRDefault="00BF0A1F" w:rsidP="00546A88">
            <w:pPr>
              <w:widowControl w:val="0"/>
              <w:jc w:val="center"/>
              <w:rPr>
                <w:rFonts w:ascii="Cambria" w:hAnsi="Cambria"/>
                <w:sz w:val="18"/>
                <w:szCs w:val="18"/>
                <w:lang w:val="sr-Cyrl-RS"/>
              </w:rPr>
            </w:pPr>
            <w:r>
              <w:rPr>
                <w:rFonts w:ascii="Cambria" w:hAnsi="Cambria"/>
                <w:sz w:val="18"/>
                <w:szCs w:val="18"/>
                <w:lang w:val="sr-Cyrl-RS"/>
              </w:rPr>
              <w:t>-</w:t>
            </w:r>
          </w:p>
        </w:tc>
        <w:tc>
          <w:tcPr>
            <w:tcW w:w="3118" w:type="dxa"/>
          </w:tcPr>
          <w:p w14:paraId="04A25915" w14:textId="2B60088C" w:rsidR="006C0E31" w:rsidRPr="00613EEF" w:rsidRDefault="00546A88" w:rsidP="006C0E31">
            <w:pPr>
              <w:widowControl w:val="0"/>
              <w:rPr>
                <w:rFonts w:ascii="Cambria" w:hAnsi="Cambria"/>
                <w:sz w:val="18"/>
                <w:szCs w:val="24"/>
                <w:lang w:val="sr-Cyrl-RS"/>
              </w:rPr>
            </w:pPr>
            <w:r w:rsidRPr="00546A88">
              <w:rPr>
                <w:rFonts w:ascii="Cambria" w:hAnsi="Cambria"/>
                <w:sz w:val="18"/>
                <w:szCs w:val="24"/>
                <w:lang w:val="sr-Cyrl-RS"/>
              </w:rPr>
              <w:t>Стицање основних теоријских знања о великим правним системима и кодификацијама, као и њиховог прожимања кроз историју и утицај на правни и политички систем Србије. Упознавање студената са основама савремених  правних система и њиховој вези за правним системом Србије.</w:t>
            </w:r>
          </w:p>
        </w:tc>
        <w:tc>
          <w:tcPr>
            <w:tcW w:w="3119" w:type="dxa"/>
          </w:tcPr>
          <w:p w14:paraId="63402111" w14:textId="5E37EA12" w:rsidR="006C0E31" w:rsidRPr="00613EEF" w:rsidRDefault="00546A88" w:rsidP="006C0E31">
            <w:pPr>
              <w:widowControl w:val="0"/>
              <w:rPr>
                <w:rFonts w:ascii="Cambria" w:hAnsi="Cambria"/>
                <w:sz w:val="18"/>
                <w:szCs w:val="24"/>
                <w:lang w:val="sr-Cyrl-RS"/>
              </w:rPr>
            </w:pPr>
            <w:r w:rsidRPr="00546A88">
              <w:rPr>
                <w:rFonts w:ascii="Cambria" w:hAnsi="Cambria"/>
                <w:sz w:val="18"/>
                <w:szCs w:val="24"/>
                <w:lang w:val="sr-Cyrl-RS"/>
              </w:rPr>
              <w:t>Студенти ће моћи да препознају и дефинишу кључна питања и везе између великих правних система и данас. Биће оспособљени да пореде правна начела и норме великих правних система и државног уређења Србије као и да препознају и формулишу принципе на којима почива однос великих правних система и правног система Србије кроз историју и данас.</w:t>
            </w:r>
          </w:p>
        </w:tc>
        <w:tc>
          <w:tcPr>
            <w:tcW w:w="2989" w:type="dxa"/>
          </w:tcPr>
          <w:p w14:paraId="3885B106" w14:textId="1456FF95" w:rsidR="006C0E31" w:rsidRPr="00546585" w:rsidRDefault="00546585" w:rsidP="00546585">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Активност у току предавања</w:t>
            </w:r>
            <w:r w:rsidRPr="00546585">
              <w:rPr>
                <w:rFonts w:ascii="Cambria" w:hAnsi="Cambria"/>
                <w:sz w:val="18"/>
                <w:szCs w:val="24"/>
                <w:lang w:val="sr-Latn-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10 поена)</w:t>
            </w:r>
          </w:p>
          <w:p w14:paraId="65C94256" w14:textId="689E66A9" w:rsidR="00546585" w:rsidRPr="00546585" w:rsidRDefault="00546585" w:rsidP="00546585">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Практична настава</w:t>
            </w:r>
            <w:r>
              <w:rPr>
                <w:rFonts w:ascii="Cambria" w:hAnsi="Cambria"/>
                <w:sz w:val="18"/>
                <w:szCs w:val="24"/>
                <w:lang w:val="sr-Cyrl-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w:t>
            </w:r>
            <w:r>
              <w:rPr>
                <w:rFonts w:ascii="Cambria" w:hAnsi="Cambria"/>
                <w:sz w:val="18"/>
                <w:szCs w:val="24"/>
                <w:lang w:val="sr-Cyrl-RS"/>
              </w:rPr>
              <w:t>2</w:t>
            </w:r>
            <w:r w:rsidRPr="00546585">
              <w:rPr>
                <w:rFonts w:ascii="Cambria" w:hAnsi="Cambria"/>
                <w:sz w:val="18"/>
                <w:szCs w:val="24"/>
                <w:lang w:val="sr-Cyrl-RS"/>
              </w:rPr>
              <w:t>0 поена)</w:t>
            </w:r>
          </w:p>
          <w:p w14:paraId="54ED7A10" w14:textId="77777777" w:rsidR="00546585" w:rsidRPr="00546585" w:rsidRDefault="00546585" w:rsidP="00546585">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Колоквијум</w:t>
            </w:r>
            <w:r>
              <w:rPr>
                <w:rFonts w:ascii="Cambria" w:hAnsi="Cambria"/>
                <w:sz w:val="18"/>
                <w:szCs w:val="24"/>
                <w:lang w:val="sr-Cyrl-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10 поена)</w:t>
            </w:r>
          </w:p>
          <w:p w14:paraId="1E0540A7" w14:textId="77777777" w:rsidR="00546585" w:rsidRPr="00546585" w:rsidRDefault="00546585" w:rsidP="00546585">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Семинар</w:t>
            </w:r>
            <w:r>
              <w:rPr>
                <w:rFonts w:ascii="Cambria" w:hAnsi="Cambria"/>
                <w:sz w:val="18"/>
                <w:szCs w:val="24"/>
                <w:lang w:val="sr-Cyrl-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10 поена)</w:t>
            </w:r>
          </w:p>
          <w:p w14:paraId="74DAD506" w14:textId="77777777" w:rsidR="00546585" w:rsidRPr="00546585" w:rsidRDefault="00546585" w:rsidP="00546585">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Завршни испит</w:t>
            </w:r>
          </w:p>
          <w:p w14:paraId="4A0505E1" w14:textId="536AD1AA" w:rsidR="00546585" w:rsidRPr="007F0F66" w:rsidRDefault="00546585" w:rsidP="007F0F66">
            <w:pPr>
              <w:pStyle w:val="ListParagraph"/>
              <w:widowControl w:val="0"/>
              <w:numPr>
                <w:ilvl w:val="0"/>
                <w:numId w:val="4"/>
              </w:numPr>
              <w:rPr>
                <w:rFonts w:ascii="Cambria" w:hAnsi="Cambria"/>
                <w:sz w:val="18"/>
                <w:szCs w:val="24"/>
                <w:lang w:val="sr-Cyrl-RS"/>
              </w:rPr>
            </w:pPr>
            <w:r w:rsidRPr="007F0F66">
              <w:rPr>
                <w:rFonts w:ascii="Cambria" w:hAnsi="Cambria"/>
                <w:sz w:val="18"/>
                <w:szCs w:val="24"/>
                <w:lang w:val="sr-Cyrl-RS"/>
              </w:rPr>
              <w:t xml:space="preserve">Писмени </w:t>
            </w:r>
            <w:r w:rsidRPr="007F0F66">
              <w:rPr>
                <w:rFonts w:ascii="Cambria" w:hAnsi="Cambria"/>
                <w:sz w:val="18"/>
                <w:szCs w:val="24"/>
                <w:lang w:val="sr-Cyrl-RS"/>
              </w:rPr>
              <w:t xml:space="preserve">(макс. </w:t>
            </w:r>
            <w:r w:rsidRPr="007F0F66">
              <w:rPr>
                <w:rFonts w:ascii="Cambria" w:hAnsi="Cambria"/>
                <w:sz w:val="18"/>
                <w:szCs w:val="24"/>
                <w:lang w:val="sr-Cyrl-RS"/>
              </w:rPr>
              <w:t>2</w:t>
            </w:r>
            <w:r w:rsidRPr="007F0F66">
              <w:rPr>
                <w:rFonts w:ascii="Cambria" w:hAnsi="Cambria"/>
                <w:sz w:val="18"/>
                <w:szCs w:val="24"/>
                <w:lang w:val="sr-Cyrl-RS"/>
              </w:rPr>
              <w:t>0 поена)</w:t>
            </w:r>
          </w:p>
          <w:p w14:paraId="6BB19044" w14:textId="77777777" w:rsidR="00546585" w:rsidRPr="007F0F66" w:rsidRDefault="00546585" w:rsidP="007F0F66">
            <w:pPr>
              <w:pStyle w:val="ListParagraph"/>
              <w:widowControl w:val="0"/>
              <w:numPr>
                <w:ilvl w:val="0"/>
                <w:numId w:val="4"/>
              </w:numPr>
              <w:rPr>
                <w:rFonts w:ascii="Cambria" w:hAnsi="Cambria"/>
                <w:sz w:val="18"/>
                <w:szCs w:val="24"/>
                <w:lang w:val="sr-Cyrl-RS"/>
              </w:rPr>
            </w:pPr>
            <w:r w:rsidRPr="007F0F66">
              <w:rPr>
                <w:rFonts w:ascii="Cambria" w:hAnsi="Cambria"/>
                <w:sz w:val="18"/>
                <w:szCs w:val="24"/>
                <w:lang w:val="sr-Cyrl-RS"/>
              </w:rPr>
              <w:t xml:space="preserve">Усмени </w:t>
            </w:r>
            <w:r w:rsidRPr="007F0F66">
              <w:rPr>
                <w:rFonts w:ascii="Cambria" w:hAnsi="Cambria"/>
                <w:sz w:val="18"/>
                <w:szCs w:val="24"/>
                <w:lang w:val="sr-Cyrl-RS"/>
              </w:rPr>
              <w:t xml:space="preserve">(макс. </w:t>
            </w:r>
            <w:r w:rsidRPr="007F0F66">
              <w:rPr>
                <w:rFonts w:ascii="Cambria" w:hAnsi="Cambria"/>
                <w:sz w:val="18"/>
                <w:szCs w:val="24"/>
                <w:lang w:val="sr-Cyrl-RS"/>
              </w:rPr>
              <w:t>3</w:t>
            </w:r>
            <w:r w:rsidRPr="007F0F66">
              <w:rPr>
                <w:rFonts w:ascii="Cambria" w:hAnsi="Cambria"/>
                <w:sz w:val="18"/>
                <w:szCs w:val="24"/>
                <w:lang w:val="sr-Cyrl-RS"/>
              </w:rPr>
              <w:t>0 поена)</w:t>
            </w:r>
            <w:r w:rsidRPr="007F0F66">
              <w:rPr>
                <w:rFonts w:ascii="Cambria" w:hAnsi="Cambria"/>
                <w:sz w:val="18"/>
                <w:szCs w:val="24"/>
                <w:lang w:val="sr-Cyrl-RS"/>
              </w:rPr>
              <w:t xml:space="preserve"> </w:t>
            </w:r>
          </w:p>
          <w:p w14:paraId="2E4169FC" w14:textId="749547D8" w:rsidR="007F0F66" w:rsidRPr="007F0F66" w:rsidRDefault="007F0F66" w:rsidP="007F0F66">
            <w:pPr>
              <w:widowControl w:val="0"/>
              <w:rPr>
                <w:rFonts w:ascii="Cambria" w:hAnsi="Cambria"/>
                <w:sz w:val="18"/>
                <w:szCs w:val="24"/>
                <w:lang w:val="sr-Cyrl-RS"/>
              </w:rPr>
            </w:pPr>
          </w:p>
        </w:tc>
      </w:tr>
      <w:tr w:rsidR="007F0F66" w:rsidRPr="00613EEF" w14:paraId="458DC934" w14:textId="77777777" w:rsidTr="00546585">
        <w:trPr>
          <w:jc w:val="center"/>
        </w:trPr>
        <w:tc>
          <w:tcPr>
            <w:tcW w:w="2054" w:type="dxa"/>
            <w:vAlign w:val="center"/>
          </w:tcPr>
          <w:p w14:paraId="70D5B6D8" w14:textId="2EB9555A" w:rsidR="007F0F66" w:rsidRPr="006C0E31" w:rsidRDefault="007F0F66" w:rsidP="007F0F66">
            <w:pPr>
              <w:widowControl w:val="0"/>
              <w:rPr>
                <w:rFonts w:ascii="Cambria" w:hAnsi="Cambria"/>
                <w:b/>
                <w:bCs/>
                <w:sz w:val="18"/>
                <w:szCs w:val="18"/>
                <w:lang w:val="sr-Cyrl-RS"/>
              </w:rPr>
            </w:pPr>
            <w:r w:rsidRPr="006C0E31">
              <w:rPr>
                <w:rFonts w:ascii="Cambria" w:hAnsi="Cambria" w:cs="Times New Roman"/>
                <w:b/>
                <w:bCs/>
                <w:sz w:val="18"/>
                <w:szCs w:val="18"/>
                <w:lang w:val="sr-Cyrl-CS"/>
              </w:rPr>
              <w:t>ПОСЛОВНА МАТЕМАТИКА</w:t>
            </w:r>
          </w:p>
        </w:tc>
        <w:tc>
          <w:tcPr>
            <w:tcW w:w="0" w:type="auto"/>
            <w:shd w:val="clear" w:color="auto" w:fill="auto"/>
            <w:vAlign w:val="center"/>
          </w:tcPr>
          <w:p w14:paraId="51D46D89" w14:textId="5539713A" w:rsidR="007F0F66" w:rsidRPr="006C0E31" w:rsidRDefault="007F0F66" w:rsidP="007F0F66">
            <w:pPr>
              <w:widowControl w:val="0"/>
              <w:jc w:val="center"/>
              <w:rPr>
                <w:rFonts w:ascii="Cambria" w:hAnsi="Cambria"/>
                <w:sz w:val="18"/>
                <w:szCs w:val="18"/>
                <w:lang w:val="sr-Cyrl-RS"/>
              </w:rPr>
            </w:pPr>
            <w:r w:rsidRPr="006C0E31">
              <w:rPr>
                <w:rFonts w:ascii="Cambria" w:hAnsi="Cambria" w:cs="Times New Roman"/>
                <w:sz w:val="18"/>
                <w:szCs w:val="18"/>
              </w:rPr>
              <w:t>OF0002</w:t>
            </w:r>
          </w:p>
        </w:tc>
        <w:tc>
          <w:tcPr>
            <w:tcW w:w="696" w:type="dxa"/>
            <w:vAlign w:val="center"/>
          </w:tcPr>
          <w:p w14:paraId="5D7AFE5A" w14:textId="1FF3BA02" w:rsidR="007F0F66" w:rsidRPr="00BF0A1F" w:rsidRDefault="007F0F66" w:rsidP="007F0F66">
            <w:pPr>
              <w:widowControl w:val="0"/>
              <w:jc w:val="center"/>
              <w:rPr>
                <w:rFonts w:ascii="Cambria" w:hAnsi="Cambria"/>
                <w:sz w:val="18"/>
                <w:szCs w:val="18"/>
                <w:lang w:val="sr-Cyrl-RS"/>
              </w:rPr>
            </w:pPr>
            <w:r>
              <w:rPr>
                <w:rFonts w:ascii="Cambria" w:hAnsi="Cambria"/>
                <w:sz w:val="18"/>
                <w:szCs w:val="18"/>
                <w:lang w:val="sr-Cyrl-RS"/>
              </w:rPr>
              <w:t>30</w:t>
            </w:r>
          </w:p>
        </w:tc>
        <w:tc>
          <w:tcPr>
            <w:tcW w:w="768" w:type="dxa"/>
            <w:vAlign w:val="center"/>
          </w:tcPr>
          <w:p w14:paraId="527CBDE0" w14:textId="296727D4" w:rsidR="007F0F66" w:rsidRPr="00546A88" w:rsidRDefault="007F0F66" w:rsidP="007F0F66">
            <w:pPr>
              <w:widowControl w:val="0"/>
              <w:jc w:val="center"/>
              <w:rPr>
                <w:rFonts w:ascii="Cambria" w:hAnsi="Cambria"/>
                <w:sz w:val="18"/>
                <w:szCs w:val="18"/>
                <w:lang w:val="sr-Cyrl-RS"/>
              </w:rPr>
            </w:pPr>
            <w:r>
              <w:rPr>
                <w:rFonts w:ascii="Cambria" w:hAnsi="Cambria"/>
                <w:sz w:val="18"/>
                <w:szCs w:val="18"/>
                <w:lang w:val="sr-Cyrl-RS"/>
              </w:rPr>
              <w:t>30</w:t>
            </w:r>
          </w:p>
        </w:tc>
        <w:tc>
          <w:tcPr>
            <w:tcW w:w="707" w:type="dxa"/>
            <w:vAlign w:val="center"/>
          </w:tcPr>
          <w:p w14:paraId="168D2BE5" w14:textId="0F7E041B" w:rsidR="007F0F66" w:rsidRPr="00546A88" w:rsidRDefault="007F0F66" w:rsidP="007F0F66">
            <w:pPr>
              <w:widowControl w:val="0"/>
              <w:jc w:val="center"/>
              <w:rPr>
                <w:rFonts w:ascii="Cambria" w:hAnsi="Cambria"/>
                <w:sz w:val="18"/>
                <w:szCs w:val="18"/>
                <w:lang w:val="sr-Cyrl-RS"/>
              </w:rPr>
            </w:pPr>
            <w:r>
              <w:rPr>
                <w:rFonts w:ascii="Cambria" w:hAnsi="Cambria"/>
                <w:sz w:val="18"/>
                <w:szCs w:val="18"/>
                <w:lang w:val="sr-Cyrl-RS"/>
              </w:rPr>
              <w:t>-</w:t>
            </w:r>
          </w:p>
        </w:tc>
        <w:tc>
          <w:tcPr>
            <w:tcW w:w="3118" w:type="dxa"/>
          </w:tcPr>
          <w:p w14:paraId="40D9AAC9" w14:textId="4FBABDF9" w:rsidR="007F0F66" w:rsidRPr="00613EEF" w:rsidRDefault="007F0F66" w:rsidP="007F0F66">
            <w:pPr>
              <w:widowControl w:val="0"/>
              <w:rPr>
                <w:rFonts w:ascii="Cambria" w:hAnsi="Cambria"/>
                <w:sz w:val="18"/>
                <w:szCs w:val="24"/>
                <w:lang w:val="sr-Cyrl-RS"/>
              </w:rPr>
            </w:pPr>
            <w:r w:rsidRPr="00546A88">
              <w:rPr>
                <w:rFonts w:ascii="Cambria" w:hAnsi="Cambria"/>
                <w:sz w:val="18"/>
                <w:szCs w:val="24"/>
                <w:lang w:val="sr-Cyrl-RS"/>
              </w:rPr>
              <w:t>Упознавање студената са основним концептима и методама различитих математичких области потребних за разумевање и решавање проблема у области пословања. Развијање апстрактног и критичког мишљења, развијање способности математичке комуникације. Оспособљавање студената да примењују математичке методе при моделирању и решавању конкретних проблема у свакодневној пословној пракси.</w:t>
            </w:r>
          </w:p>
        </w:tc>
        <w:tc>
          <w:tcPr>
            <w:tcW w:w="3119" w:type="dxa"/>
          </w:tcPr>
          <w:p w14:paraId="7979BC81" w14:textId="125E83C9" w:rsidR="007F0F66" w:rsidRPr="00613EEF" w:rsidRDefault="007F0F66" w:rsidP="007F0F66">
            <w:pPr>
              <w:widowControl w:val="0"/>
              <w:rPr>
                <w:rFonts w:ascii="Cambria" w:hAnsi="Cambria"/>
                <w:sz w:val="18"/>
                <w:szCs w:val="24"/>
                <w:lang w:val="sr-Cyrl-RS"/>
              </w:rPr>
            </w:pPr>
            <w:r w:rsidRPr="00546A88">
              <w:rPr>
                <w:rFonts w:ascii="Cambria" w:hAnsi="Cambria"/>
                <w:sz w:val="18"/>
                <w:szCs w:val="24"/>
                <w:lang w:val="sr-Cyrl-RS"/>
              </w:rPr>
              <w:t>Студенти ће бити оспособљени да решавају конкретне проблеме применом математичких метода и модела; да стечена знања и вештине примењују у другим стручним предметима, као и у свом даљем раду у савременом пословном свету.</w:t>
            </w:r>
          </w:p>
        </w:tc>
        <w:tc>
          <w:tcPr>
            <w:tcW w:w="2989" w:type="dxa"/>
          </w:tcPr>
          <w:p w14:paraId="3F663768" w14:textId="77777777" w:rsidR="007F0F66" w:rsidRPr="00546585" w:rsidRDefault="007F0F66" w:rsidP="007F0F66">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Активност у току предавања</w:t>
            </w:r>
            <w:r w:rsidRPr="00546585">
              <w:rPr>
                <w:rFonts w:ascii="Cambria" w:hAnsi="Cambria"/>
                <w:sz w:val="18"/>
                <w:szCs w:val="24"/>
                <w:lang w:val="sr-Latn-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10 поена)</w:t>
            </w:r>
          </w:p>
          <w:p w14:paraId="4F6878EE" w14:textId="12C01BD0" w:rsidR="007F0F66" w:rsidRPr="00546585" w:rsidRDefault="007F0F66" w:rsidP="007F0F66">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Практична настава</w:t>
            </w:r>
            <w:r>
              <w:rPr>
                <w:rFonts w:ascii="Cambria" w:hAnsi="Cambria"/>
                <w:sz w:val="18"/>
                <w:szCs w:val="24"/>
                <w:lang w:val="sr-Cyrl-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w:t>
            </w:r>
            <w:r>
              <w:rPr>
                <w:rFonts w:ascii="Cambria" w:hAnsi="Cambria"/>
                <w:sz w:val="18"/>
                <w:szCs w:val="24"/>
                <w:lang w:val="sr-Cyrl-RS"/>
              </w:rPr>
              <w:t>1</w:t>
            </w:r>
            <w:r w:rsidRPr="00546585">
              <w:rPr>
                <w:rFonts w:ascii="Cambria" w:hAnsi="Cambria"/>
                <w:sz w:val="18"/>
                <w:szCs w:val="24"/>
                <w:lang w:val="sr-Cyrl-RS"/>
              </w:rPr>
              <w:t>0 поена)</w:t>
            </w:r>
          </w:p>
          <w:p w14:paraId="75F42EBB" w14:textId="313B0C05" w:rsidR="007F0F66" w:rsidRPr="00546585" w:rsidRDefault="007F0F66" w:rsidP="007F0F66">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Колоквијум</w:t>
            </w:r>
            <w:r>
              <w:rPr>
                <w:rFonts w:ascii="Cambria" w:hAnsi="Cambria"/>
                <w:sz w:val="18"/>
                <w:szCs w:val="24"/>
                <w:lang w:val="sr-Cyrl-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w:t>
            </w:r>
            <w:r>
              <w:rPr>
                <w:rFonts w:ascii="Cambria" w:hAnsi="Cambria"/>
                <w:sz w:val="18"/>
                <w:szCs w:val="24"/>
                <w:lang w:val="sr-Cyrl-RS"/>
              </w:rPr>
              <w:t>4</w:t>
            </w:r>
            <w:r w:rsidRPr="00546585">
              <w:rPr>
                <w:rFonts w:ascii="Cambria" w:hAnsi="Cambria"/>
                <w:sz w:val="18"/>
                <w:szCs w:val="24"/>
                <w:lang w:val="sr-Cyrl-RS"/>
              </w:rPr>
              <w:t>0 поена)</w:t>
            </w:r>
          </w:p>
          <w:p w14:paraId="4E4198BF" w14:textId="24131845" w:rsidR="007F0F66" w:rsidRPr="007F0F66" w:rsidRDefault="007F0F66" w:rsidP="007F0F66">
            <w:pPr>
              <w:pStyle w:val="ListParagraph"/>
              <w:widowControl w:val="0"/>
              <w:numPr>
                <w:ilvl w:val="0"/>
                <w:numId w:val="3"/>
              </w:numPr>
              <w:ind w:left="170" w:hanging="170"/>
              <w:rPr>
                <w:rFonts w:ascii="Cambria" w:hAnsi="Cambria"/>
                <w:sz w:val="18"/>
                <w:szCs w:val="24"/>
                <w:lang w:val="sr-Cyrl-RS"/>
              </w:rPr>
            </w:pPr>
            <w:r w:rsidRPr="007F0F66">
              <w:rPr>
                <w:rFonts w:ascii="Cambria" w:hAnsi="Cambria"/>
                <w:sz w:val="18"/>
                <w:szCs w:val="24"/>
                <w:lang w:val="sr-Cyrl-RS"/>
              </w:rPr>
              <w:t>Завршни испит</w:t>
            </w:r>
            <w:r w:rsidRPr="007F0F66">
              <w:rPr>
                <w:rFonts w:ascii="Cambria" w:hAnsi="Cambria"/>
                <w:sz w:val="18"/>
                <w:szCs w:val="24"/>
                <w:lang w:val="sr-Cyrl-RS"/>
              </w:rPr>
              <w:t xml:space="preserve"> - </w:t>
            </w:r>
            <w:r w:rsidRPr="007F0F66">
              <w:rPr>
                <w:rFonts w:ascii="Cambria" w:hAnsi="Cambria"/>
                <w:sz w:val="18"/>
                <w:szCs w:val="24"/>
                <w:lang w:val="sr-Cyrl-RS"/>
              </w:rPr>
              <w:t xml:space="preserve">Писмени (макс. </w:t>
            </w:r>
            <w:r>
              <w:rPr>
                <w:rFonts w:ascii="Cambria" w:hAnsi="Cambria"/>
                <w:sz w:val="18"/>
                <w:szCs w:val="24"/>
                <w:lang w:val="sr-Cyrl-RS"/>
              </w:rPr>
              <w:t>4</w:t>
            </w:r>
            <w:r w:rsidRPr="007F0F66">
              <w:rPr>
                <w:rFonts w:ascii="Cambria" w:hAnsi="Cambria"/>
                <w:sz w:val="18"/>
                <w:szCs w:val="24"/>
                <w:lang w:val="sr-Cyrl-RS"/>
              </w:rPr>
              <w:t>0 поена)</w:t>
            </w:r>
          </w:p>
        </w:tc>
      </w:tr>
      <w:tr w:rsidR="007F0F66" w:rsidRPr="00613EEF" w14:paraId="5F0F58D7" w14:textId="77777777" w:rsidTr="00546585">
        <w:trPr>
          <w:jc w:val="center"/>
        </w:trPr>
        <w:tc>
          <w:tcPr>
            <w:tcW w:w="2054" w:type="dxa"/>
            <w:vAlign w:val="center"/>
          </w:tcPr>
          <w:p w14:paraId="654298EB" w14:textId="2D393EEF" w:rsidR="007F0F66" w:rsidRPr="006C0E31" w:rsidRDefault="007F0F66" w:rsidP="007F0F66">
            <w:pPr>
              <w:widowControl w:val="0"/>
              <w:rPr>
                <w:rFonts w:ascii="Cambria" w:hAnsi="Cambria"/>
                <w:b/>
                <w:bCs/>
                <w:sz w:val="18"/>
                <w:szCs w:val="18"/>
                <w:lang w:val="sr-Cyrl-RS"/>
              </w:rPr>
            </w:pPr>
            <w:r w:rsidRPr="006C0E31">
              <w:rPr>
                <w:rFonts w:ascii="Cambria" w:hAnsi="Cambria" w:cs="Times New Roman"/>
                <w:b/>
                <w:bCs/>
                <w:sz w:val="18"/>
                <w:szCs w:val="18"/>
              </w:rPr>
              <w:t>ПОСЛОВНИ СТРАНИ ЈЕЗИК</w:t>
            </w:r>
            <w:r>
              <w:rPr>
                <w:rFonts w:ascii="Cambria" w:hAnsi="Cambria" w:cs="Times New Roman"/>
                <w:b/>
                <w:bCs/>
                <w:sz w:val="18"/>
                <w:szCs w:val="18"/>
                <w:lang w:val="sr-Cyrl-RS"/>
              </w:rPr>
              <w:t xml:space="preserve"> </w:t>
            </w:r>
            <w:r w:rsidRPr="006C0E31">
              <w:rPr>
                <w:rFonts w:ascii="Cambria" w:hAnsi="Cambria" w:cs="Times New Roman"/>
                <w:b/>
                <w:bCs/>
                <w:sz w:val="18"/>
                <w:szCs w:val="18"/>
                <w:lang w:val="sr-Cyrl-RS"/>
              </w:rPr>
              <w:t>-</w:t>
            </w:r>
            <w:r>
              <w:rPr>
                <w:rFonts w:ascii="Cambria" w:hAnsi="Cambria" w:cs="Times New Roman"/>
                <w:b/>
                <w:bCs/>
                <w:sz w:val="18"/>
                <w:szCs w:val="18"/>
                <w:lang w:val="sr-Cyrl-RS"/>
              </w:rPr>
              <w:t xml:space="preserve"> </w:t>
            </w:r>
            <w:r w:rsidRPr="006C0E31">
              <w:rPr>
                <w:rFonts w:ascii="Cambria" w:hAnsi="Cambria" w:cs="Times New Roman"/>
                <w:b/>
                <w:bCs/>
                <w:sz w:val="18"/>
                <w:szCs w:val="18"/>
                <w:lang w:val="sr-Cyrl-RS"/>
              </w:rPr>
              <w:t>ЕНГЛЕСКИ ЈЕЗИК</w:t>
            </w:r>
          </w:p>
        </w:tc>
        <w:tc>
          <w:tcPr>
            <w:tcW w:w="0" w:type="auto"/>
            <w:shd w:val="clear" w:color="auto" w:fill="auto"/>
            <w:vAlign w:val="center"/>
          </w:tcPr>
          <w:p w14:paraId="46F158CC" w14:textId="2CABA370" w:rsidR="007F0F66" w:rsidRPr="006C0E31" w:rsidRDefault="007F0F66" w:rsidP="007F0F66">
            <w:pPr>
              <w:widowControl w:val="0"/>
              <w:jc w:val="center"/>
              <w:rPr>
                <w:rFonts w:ascii="Cambria" w:hAnsi="Cambria"/>
                <w:sz w:val="18"/>
                <w:szCs w:val="18"/>
                <w:lang w:val="sr-Cyrl-RS"/>
              </w:rPr>
            </w:pPr>
            <w:r w:rsidRPr="006C0E31">
              <w:rPr>
                <w:rFonts w:ascii="Cambria" w:hAnsi="Cambria" w:cs="Times New Roman"/>
                <w:sz w:val="18"/>
                <w:szCs w:val="18"/>
              </w:rPr>
              <w:t>OF0071</w:t>
            </w:r>
          </w:p>
        </w:tc>
        <w:tc>
          <w:tcPr>
            <w:tcW w:w="696" w:type="dxa"/>
            <w:vAlign w:val="center"/>
          </w:tcPr>
          <w:p w14:paraId="33E85364" w14:textId="5B7379D6" w:rsidR="007F0F66" w:rsidRPr="00546A88" w:rsidRDefault="007F0F66" w:rsidP="007F0F66">
            <w:pPr>
              <w:widowControl w:val="0"/>
              <w:jc w:val="center"/>
              <w:rPr>
                <w:rFonts w:ascii="Cambria" w:hAnsi="Cambria"/>
                <w:sz w:val="18"/>
                <w:szCs w:val="18"/>
                <w:lang w:val="sr-Cyrl-RS"/>
              </w:rPr>
            </w:pPr>
            <w:r>
              <w:rPr>
                <w:rFonts w:ascii="Cambria" w:hAnsi="Cambria" w:cs="Times New Roman"/>
                <w:sz w:val="18"/>
                <w:szCs w:val="18"/>
                <w:lang w:val="sr-Cyrl-RS"/>
              </w:rPr>
              <w:t>30</w:t>
            </w:r>
          </w:p>
        </w:tc>
        <w:tc>
          <w:tcPr>
            <w:tcW w:w="768" w:type="dxa"/>
            <w:vAlign w:val="center"/>
          </w:tcPr>
          <w:p w14:paraId="72D3EF87" w14:textId="39534F10" w:rsidR="007F0F66" w:rsidRPr="00546A88" w:rsidRDefault="007F0F66" w:rsidP="007F0F66">
            <w:pPr>
              <w:widowControl w:val="0"/>
              <w:jc w:val="center"/>
              <w:rPr>
                <w:rFonts w:ascii="Cambria" w:hAnsi="Cambria"/>
                <w:sz w:val="18"/>
                <w:szCs w:val="18"/>
                <w:lang w:val="sr-Cyrl-RS"/>
              </w:rPr>
            </w:pPr>
            <w:r>
              <w:rPr>
                <w:rFonts w:ascii="Cambria" w:hAnsi="Cambria"/>
                <w:sz w:val="18"/>
                <w:szCs w:val="18"/>
                <w:lang w:val="sr-Cyrl-RS"/>
              </w:rPr>
              <w:t>30</w:t>
            </w:r>
          </w:p>
        </w:tc>
        <w:tc>
          <w:tcPr>
            <w:tcW w:w="707" w:type="dxa"/>
            <w:vAlign w:val="center"/>
          </w:tcPr>
          <w:p w14:paraId="479903D5" w14:textId="57611E35" w:rsidR="007F0F66" w:rsidRPr="00546A88" w:rsidRDefault="007F0F66" w:rsidP="007F0F66">
            <w:pPr>
              <w:widowControl w:val="0"/>
              <w:jc w:val="center"/>
              <w:rPr>
                <w:rFonts w:ascii="Cambria" w:hAnsi="Cambria"/>
                <w:sz w:val="18"/>
                <w:szCs w:val="18"/>
                <w:lang w:val="sr-Cyrl-RS"/>
              </w:rPr>
            </w:pPr>
            <w:r>
              <w:rPr>
                <w:rFonts w:ascii="Cambria" w:hAnsi="Cambria"/>
                <w:sz w:val="18"/>
                <w:szCs w:val="18"/>
                <w:lang w:val="sr-Cyrl-RS"/>
              </w:rPr>
              <w:t>30</w:t>
            </w:r>
          </w:p>
        </w:tc>
        <w:tc>
          <w:tcPr>
            <w:tcW w:w="3118" w:type="dxa"/>
          </w:tcPr>
          <w:p w14:paraId="5434CA89" w14:textId="642E4AAA" w:rsidR="007F0F66" w:rsidRPr="00613EEF" w:rsidRDefault="007F0F66" w:rsidP="007F0F66">
            <w:pPr>
              <w:widowControl w:val="0"/>
              <w:rPr>
                <w:rFonts w:ascii="Cambria" w:hAnsi="Cambria"/>
                <w:sz w:val="18"/>
                <w:szCs w:val="24"/>
                <w:lang w:val="sr-Cyrl-RS"/>
              </w:rPr>
            </w:pPr>
            <w:r w:rsidRPr="00546A88">
              <w:rPr>
                <w:rFonts w:ascii="Cambria" w:hAnsi="Cambria"/>
                <w:sz w:val="18"/>
                <w:szCs w:val="24"/>
                <w:lang w:val="sr-Cyrl-RS"/>
              </w:rPr>
              <w:t>Упознавање и овладавање стручном терминологијом из области пословања, технике и технологије, права, формално писмено и усмено изражавање у пословном окружењу. Упознавање са културом и обичајима народа енглеског говорног подручја.</w:t>
            </w:r>
          </w:p>
        </w:tc>
        <w:tc>
          <w:tcPr>
            <w:tcW w:w="3119" w:type="dxa"/>
          </w:tcPr>
          <w:p w14:paraId="084AC08A" w14:textId="6AD98F0C" w:rsidR="007F0F66" w:rsidRPr="00613EEF" w:rsidRDefault="007F0F66" w:rsidP="007F0F66">
            <w:pPr>
              <w:widowControl w:val="0"/>
              <w:rPr>
                <w:rFonts w:ascii="Cambria" w:hAnsi="Cambria"/>
                <w:sz w:val="18"/>
                <w:szCs w:val="24"/>
                <w:lang w:val="sr-Cyrl-RS"/>
              </w:rPr>
            </w:pPr>
            <w:r w:rsidRPr="00546A88">
              <w:rPr>
                <w:rFonts w:ascii="Cambria" w:hAnsi="Cambria"/>
                <w:sz w:val="18"/>
                <w:szCs w:val="24"/>
                <w:lang w:val="sr-Cyrl-RS"/>
              </w:rPr>
              <w:t>Студенти ће овладати граматичким структурама енглеског језика, језичким вештинама и стручном терминологијом из области пословања, технике и технологије, права, на нивоу Б1. Биће оспособљени за самосталну пословну комуникацију и кореспонденцију уз коришћење интернет ресурса у циљу истраживања и даљег самосталног усавршавања.</w:t>
            </w:r>
          </w:p>
        </w:tc>
        <w:tc>
          <w:tcPr>
            <w:tcW w:w="2989" w:type="dxa"/>
          </w:tcPr>
          <w:p w14:paraId="5C33034B" w14:textId="77777777" w:rsidR="007F0F66" w:rsidRPr="00546585" w:rsidRDefault="007F0F66" w:rsidP="007F0F66">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Активност у току предавања</w:t>
            </w:r>
            <w:r w:rsidRPr="00546585">
              <w:rPr>
                <w:rFonts w:ascii="Cambria" w:hAnsi="Cambria"/>
                <w:sz w:val="18"/>
                <w:szCs w:val="24"/>
                <w:lang w:val="sr-Latn-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10 поена)</w:t>
            </w:r>
          </w:p>
          <w:p w14:paraId="2C122EE9" w14:textId="77777777" w:rsidR="007F0F66" w:rsidRPr="00546585" w:rsidRDefault="007F0F66" w:rsidP="007F0F66">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Практична настава</w:t>
            </w:r>
            <w:r>
              <w:rPr>
                <w:rFonts w:ascii="Cambria" w:hAnsi="Cambria"/>
                <w:sz w:val="18"/>
                <w:szCs w:val="24"/>
                <w:lang w:val="sr-Cyrl-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w:t>
            </w:r>
            <w:r>
              <w:rPr>
                <w:rFonts w:ascii="Cambria" w:hAnsi="Cambria"/>
                <w:sz w:val="18"/>
                <w:szCs w:val="24"/>
                <w:lang w:val="sr-Cyrl-RS"/>
              </w:rPr>
              <w:t>2</w:t>
            </w:r>
            <w:r w:rsidRPr="00546585">
              <w:rPr>
                <w:rFonts w:ascii="Cambria" w:hAnsi="Cambria"/>
                <w:sz w:val="18"/>
                <w:szCs w:val="24"/>
                <w:lang w:val="sr-Cyrl-RS"/>
              </w:rPr>
              <w:t>0 поена)</w:t>
            </w:r>
          </w:p>
          <w:p w14:paraId="509E723E" w14:textId="52EAF4E0" w:rsidR="007F0F66" w:rsidRPr="00546585" w:rsidRDefault="007F0F66" w:rsidP="007F0F66">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Колоквијум</w:t>
            </w:r>
            <w:r>
              <w:rPr>
                <w:rFonts w:ascii="Cambria" w:hAnsi="Cambria"/>
                <w:sz w:val="18"/>
                <w:szCs w:val="24"/>
                <w:lang w:val="sr-Cyrl-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w:t>
            </w:r>
            <w:r>
              <w:rPr>
                <w:rFonts w:ascii="Cambria" w:hAnsi="Cambria"/>
                <w:sz w:val="18"/>
                <w:szCs w:val="24"/>
                <w:lang w:val="sr-Cyrl-RS"/>
              </w:rPr>
              <w:t>2</w:t>
            </w:r>
            <w:r w:rsidRPr="00546585">
              <w:rPr>
                <w:rFonts w:ascii="Cambria" w:hAnsi="Cambria"/>
                <w:sz w:val="18"/>
                <w:szCs w:val="24"/>
                <w:lang w:val="sr-Cyrl-RS"/>
              </w:rPr>
              <w:t>0 поена)</w:t>
            </w:r>
          </w:p>
          <w:p w14:paraId="0EF2C443" w14:textId="77777777" w:rsidR="007F0F66" w:rsidRPr="00546585" w:rsidRDefault="007F0F66" w:rsidP="007F0F66">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Завршни испит</w:t>
            </w:r>
          </w:p>
          <w:p w14:paraId="126009B9" w14:textId="77777777" w:rsidR="007F0F66" w:rsidRPr="007F0F66" w:rsidRDefault="007F0F66" w:rsidP="007F0F66">
            <w:pPr>
              <w:pStyle w:val="ListParagraph"/>
              <w:widowControl w:val="0"/>
              <w:numPr>
                <w:ilvl w:val="0"/>
                <w:numId w:val="6"/>
              </w:numPr>
              <w:rPr>
                <w:rFonts w:ascii="Cambria" w:hAnsi="Cambria"/>
                <w:sz w:val="18"/>
                <w:szCs w:val="24"/>
                <w:lang w:val="sr-Cyrl-RS"/>
              </w:rPr>
            </w:pPr>
            <w:r w:rsidRPr="007F0F66">
              <w:rPr>
                <w:rFonts w:ascii="Cambria" w:hAnsi="Cambria"/>
                <w:sz w:val="18"/>
                <w:szCs w:val="24"/>
                <w:lang w:val="sr-Cyrl-RS"/>
              </w:rPr>
              <w:t>Писмени (макс. 20 поена)</w:t>
            </w:r>
          </w:p>
          <w:p w14:paraId="0961A759" w14:textId="77777777" w:rsidR="007F0F66" w:rsidRPr="007F0F66" w:rsidRDefault="007F0F66" w:rsidP="007F0F66">
            <w:pPr>
              <w:pStyle w:val="ListParagraph"/>
              <w:widowControl w:val="0"/>
              <w:numPr>
                <w:ilvl w:val="0"/>
                <w:numId w:val="6"/>
              </w:numPr>
              <w:rPr>
                <w:rFonts w:ascii="Cambria" w:hAnsi="Cambria"/>
                <w:sz w:val="18"/>
                <w:szCs w:val="24"/>
                <w:lang w:val="sr-Cyrl-RS"/>
              </w:rPr>
            </w:pPr>
            <w:r w:rsidRPr="007F0F66">
              <w:rPr>
                <w:rFonts w:ascii="Cambria" w:hAnsi="Cambria"/>
                <w:sz w:val="18"/>
                <w:szCs w:val="24"/>
                <w:lang w:val="sr-Cyrl-RS"/>
              </w:rPr>
              <w:t xml:space="preserve">Усмени (макс. 30 поена) </w:t>
            </w:r>
          </w:p>
          <w:p w14:paraId="36C92EA6" w14:textId="77777777" w:rsidR="007F0F66" w:rsidRPr="00613EEF" w:rsidRDefault="007F0F66" w:rsidP="007F0F66">
            <w:pPr>
              <w:widowControl w:val="0"/>
              <w:rPr>
                <w:rFonts w:ascii="Cambria" w:hAnsi="Cambria"/>
                <w:sz w:val="18"/>
                <w:szCs w:val="24"/>
                <w:lang w:val="sr-Cyrl-RS"/>
              </w:rPr>
            </w:pPr>
          </w:p>
        </w:tc>
      </w:tr>
    </w:tbl>
    <w:p w14:paraId="2706557E" w14:textId="4BC86766" w:rsidR="005A6D3C" w:rsidRDefault="005A6D3C"/>
    <w:p w14:paraId="623386D9" w14:textId="77777777" w:rsidR="005A6D3C" w:rsidRDefault="005A6D3C">
      <w:r>
        <w:br w:type="page"/>
      </w:r>
    </w:p>
    <w:p w14:paraId="63D70ADB" w14:textId="77777777" w:rsidR="005A6D3C" w:rsidRDefault="005A6D3C"/>
    <w:tbl>
      <w:tblPr>
        <w:tblStyle w:val="TableGrid"/>
        <w:tblW w:w="14499" w:type="dxa"/>
        <w:jc w:val="center"/>
        <w:tblLook w:val="04A0" w:firstRow="1" w:lastRow="0" w:firstColumn="1" w:lastColumn="0" w:noHBand="0" w:noVBand="1"/>
      </w:tblPr>
      <w:tblGrid>
        <w:gridCol w:w="2054"/>
        <w:gridCol w:w="1048"/>
        <w:gridCol w:w="696"/>
        <w:gridCol w:w="768"/>
        <w:gridCol w:w="707"/>
        <w:gridCol w:w="3118"/>
        <w:gridCol w:w="3119"/>
        <w:gridCol w:w="2989"/>
      </w:tblGrid>
      <w:tr w:rsidR="007F0F66" w:rsidRPr="00613EEF" w14:paraId="55787B9A" w14:textId="77777777" w:rsidTr="00546585">
        <w:trPr>
          <w:jc w:val="center"/>
        </w:trPr>
        <w:tc>
          <w:tcPr>
            <w:tcW w:w="2054" w:type="dxa"/>
            <w:vAlign w:val="center"/>
          </w:tcPr>
          <w:p w14:paraId="6B166260" w14:textId="7E83932D" w:rsidR="007F0F66" w:rsidRPr="006C0E31" w:rsidRDefault="007F0F66" w:rsidP="007F0F66">
            <w:pPr>
              <w:widowControl w:val="0"/>
              <w:rPr>
                <w:rFonts w:ascii="Cambria" w:hAnsi="Cambria" w:cs="Times New Roman"/>
                <w:b/>
                <w:bCs/>
                <w:sz w:val="18"/>
                <w:szCs w:val="18"/>
              </w:rPr>
            </w:pPr>
            <w:r w:rsidRPr="006C0E31">
              <w:rPr>
                <w:rFonts w:ascii="Cambria" w:hAnsi="Cambria" w:cs="Times New Roman"/>
                <w:b/>
                <w:bCs/>
                <w:sz w:val="18"/>
                <w:szCs w:val="18"/>
                <w:lang w:val="sr-Cyrl-RS"/>
              </w:rPr>
              <w:t>ПОСЛОВНИ СТРАНИ ЈЕЗИК</w:t>
            </w:r>
            <w:r>
              <w:rPr>
                <w:rFonts w:ascii="Cambria" w:hAnsi="Cambria" w:cs="Times New Roman"/>
                <w:b/>
                <w:bCs/>
                <w:sz w:val="18"/>
                <w:szCs w:val="18"/>
                <w:lang w:val="sr-Cyrl-RS"/>
              </w:rPr>
              <w:t xml:space="preserve"> - </w:t>
            </w:r>
            <w:r w:rsidRPr="006C0E31">
              <w:rPr>
                <w:rFonts w:ascii="Cambria" w:hAnsi="Cambria" w:cs="Times New Roman"/>
                <w:b/>
                <w:bCs/>
                <w:sz w:val="18"/>
                <w:szCs w:val="18"/>
                <w:lang w:val="sr-Cyrl-RS"/>
              </w:rPr>
              <w:t>ФРАНЦУСКИ ЈЕЗИК</w:t>
            </w:r>
          </w:p>
        </w:tc>
        <w:tc>
          <w:tcPr>
            <w:tcW w:w="0" w:type="auto"/>
            <w:shd w:val="clear" w:color="auto" w:fill="auto"/>
            <w:vAlign w:val="center"/>
          </w:tcPr>
          <w:p w14:paraId="54C8E938" w14:textId="4FA9DBB3" w:rsidR="007F0F66" w:rsidRPr="006C0E31" w:rsidRDefault="007F0F66" w:rsidP="007F0F66">
            <w:pPr>
              <w:widowControl w:val="0"/>
              <w:jc w:val="center"/>
              <w:rPr>
                <w:rFonts w:ascii="Cambria" w:hAnsi="Cambria"/>
                <w:sz w:val="18"/>
                <w:szCs w:val="18"/>
                <w:lang w:val="sr-Cyrl-RS"/>
              </w:rPr>
            </w:pPr>
            <w:r w:rsidRPr="006C0E31">
              <w:rPr>
                <w:rFonts w:ascii="Cambria" w:hAnsi="Cambria" w:cs="Times New Roman"/>
                <w:sz w:val="18"/>
                <w:szCs w:val="18"/>
              </w:rPr>
              <w:t>OF007</w:t>
            </w:r>
            <w:r w:rsidRPr="006C0E31">
              <w:rPr>
                <w:rFonts w:ascii="Cambria" w:hAnsi="Cambria" w:cs="Times New Roman"/>
                <w:sz w:val="18"/>
                <w:szCs w:val="18"/>
                <w:lang w:val="sr-Cyrl-RS"/>
              </w:rPr>
              <w:t>2</w:t>
            </w:r>
          </w:p>
        </w:tc>
        <w:tc>
          <w:tcPr>
            <w:tcW w:w="696" w:type="dxa"/>
            <w:vAlign w:val="center"/>
          </w:tcPr>
          <w:p w14:paraId="3AA7FC5C" w14:textId="3E8E89C3" w:rsidR="007F0F66" w:rsidRPr="00BF0A1F" w:rsidRDefault="007F0F66" w:rsidP="007F0F66">
            <w:pPr>
              <w:widowControl w:val="0"/>
              <w:jc w:val="center"/>
              <w:rPr>
                <w:rFonts w:ascii="Cambria" w:hAnsi="Cambria"/>
                <w:sz w:val="18"/>
                <w:szCs w:val="18"/>
                <w:lang w:val="sr-Cyrl-RS"/>
              </w:rPr>
            </w:pPr>
            <w:r>
              <w:rPr>
                <w:rFonts w:ascii="Cambria" w:hAnsi="Cambria"/>
                <w:sz w:val="18"/>
                <w:szCs w:val="18"/>
                <w:lang w:val="sr-Cyrl-RS"/>
              </w:rPr>
              <w:t>30</w:t>
            </w:r>
          </w:p>
        </w:tc>
        <w:tc>
          <w:tcPr>
            <w:tcW w:w="768" w:type="dxa"/>
            <w:vAlign w:val="center"/>
          </w:tcPr>
          <w:p w14:paraId="5989284B" w14:textId="4D9522D2" w:rsidR="007F0F66" w:rsidRPr="00546A88" w:rsidRDefault="007F0F66" w:rsidP="007F0F66">
            <w:pPr>
              <w:widowControl w:val="0"/>
              <w:jc w:val="center"/>
              <w:rPr>
                <w:rFonts w:ascii="Cambria" w:hAnsi="Cambria"/>
                <w:sz w:val="18"/>
                <w:szCs w:val="18"/>
                <w:lang w:val="sr-Cyrl-RS"/>
              </w:rPr>
            </w:pPr>
            <w:r>
              <w:rPr>
                <w:rFonts w:ascii="Cambria" w:hAnsi="Cambria"/>
                <w:sz w:val="18"/>
                <w:szCs w:val="18"/>
                <w:lang w:val="sr-Cyrl-RS"/>
              </w:rPr>
              <w:t>30</w:t>
            </w:r>
          </w:p>
        </w:tc>
        <w:tc>
          <w:tcPr>
            <w:tcW w:w="707" w:type="dxa"/>
            <w:vAlign w:val="center"/>
          </w:tcPr>
          <w:p w14:paraId="7DDB9B09" w14:textId="0D005B6C" w:rsidR="007F0F66" w:rsidRPr="00546A88" w:rsidRDefault="007F0F66" w:rsidP="007F0F66">
            <w:pPr>
              <w:widowControl w:val="0"/>
              <w:jc w:val="center"/>
              <w:rPr>
                <w:rFonts w:ascii="Cambria" w:hAnsi="Cambria"/>
                <w:sz w:val="18"/>
                <w:szCs w:val="18"/>
                <w:lang w:val="sr-Cyrl-RS"/>
              </w:rPr>
            </w:pPr>
            <w:r>
              <w:rPr>
                <w:rFonts w:ascii="Cambria" w:hAnsi="Cambria" w:cs="Times New Roman"/>
                <w:color w:val="000000" w:themeColor="text1"/>
                <w:sz w:val="18"/>
                <w:szCs w:val="18"/>
                <w:lang w:val="sr-Cyrl-RS"/>
              </w:rPr>
              <w:t>30</w:t>
            </w:r>
          </w:p>
        </w:tc>
        <w:tc>
          <w:tcPr>
            <w:tcW w:w="3118" w:type="dxa"/>
          </w:tcPr>
          <w:p w14:paraId="6CD7A7A5" w14:textId="237A91AA" w:rsidR="007F0F66" w:rsidRPr="00613EEF" w:rsidRDefault="007F0F66" w:rsidP="007F0F66">
            <w:pPr>
              <w:widowControl w:val="0"/>
              <w:rPr>
                <w:rFonts w:ascii="Cambria" w:hAnsi="Cambria"/>
                <w:sz w:val="18"/>
                <w:szCs w:val="24"/>
                <w:lang w:val="sr-Cyrl-RS"/>
              </w:rPr>
            </w:pPr>
            <w:r w:rsidRPr="002A7CDE">
              <w:rPr>
                <w:rFonts w:ascii="Cambria" w:hAnsi="Cambria"/>
                <w:sz w:val="18"/>
                <w:szCs w:val="24"/>
                <w:lang w:val="sr-Cyrl-RS"/>
              </w:rPr>
              <w:t>Стицање основних знања, способности и вештина за пословну комуникацију на француском језику (слушање, конверзација, читање, писање). Усвајање основних језичких структура француског језика у пословним ситуацијама, развој усменог и писменог изражавања на француском језику (тражење и давање информација, упућивање, описивање, извештавање, упоређивање, језгровито представљање изабране пословне теме). Примена основне француске терминологије у једноставним пословним ситуацијама. Упознавање и усвајање основних података о франкофоним земљама.</w:t>
            </w:r>
          </w:p>
        </w:tc>
        <w:tc>
          <w:tcPr>
            <w:tcW w:w="3119" w:type="dxa"/>
          </w:tcPr>
          <w:p w14:paraId="28475D0E" w14:textId="3425D999" w:rsidR="007F0F66" w:rsidRPr="00613EEF" w:rsidRDefault="007F0F66" w:rsidP="007F0F66">
            <w:pPr>
              <w:widowControl w:val="0"/>
              <w:rPr>
                <w:rFonts w:ascii="Cambria" w:hAnsi="Cambria"/>
                <w:sz w:val="18"/>
                <w:szCs w:val="24"/>
                <w:lang w:val="sr-Cyrl-RS"/>
              </w:rPr>
            </w:pPr>
            <w:r>
              <w:rPr>
                <w:rFonts w:ascii="Cambria" w:hAnsi="Cambria"/>
                <w:sz w:val="18"/>
                <w:szCs w:val="24"/>
                <w:lang w:val="sr-Cyrl-RS"/>
              </w:rPr>
              <w:t>С</w:t>
            </w:r>
            <w:r w:rsidRPr="002A7CDE">
              <w:rPr>
                <w:rFonts w:ascii="Cambria" w:hAnsi="Cambria"/>
                <w:sz w:val="18"/>
                <w:szCs w:val="24"/>
                <w:lang w:val="sr-Cyrl-RS"/>
              </w:rPr>
              <w:t>туденти ће бити оспособљени да разумеју основну пословну терминологију. Биће у стању да остваре комуникацију у једноставним пословним ситуацијама (сажетом информисању, упућивању, описивању и извештавању те језгровитоме представљању изабране пословне теме, телефонском разговору, видеофонском дијалогу итд.).</w:t>
            </w:r>
          </w:p>
        </w:tc>
        <w:tc>
          <w:tcPr>
            <w:tcW w:w="2989" w:type="dxa"/>
          </w:tcPr>
          <w:p w14:paraId="3936A72D" w14:textId="77777777" w:rsidR="007F0F66" w:rsidRPr="00546585" w:rsidRDefault="007F0F66" w:rsidP="007F0F66">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Активност у току предавања</w:t>
            </w:r>
            <w:r w:rsidRPr="00546585">
              <w:rPr>
                <w:rFonts w:ascii="Cambria" w:hAnsi="Cambria"/>
                <w:sz w:val="18"/>
                <w:szCs w:val="24"/>
                <w:lang w:val="sr-Latn-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10 поена)</w:t>
            </w:r>
          </w:p>
          <w:p w14:paraId="00B83E05" w14:textId="77777777" w:rsidR="007F0F66" w:rsidRPr="00546585" w:rsidRDefault="007F0F66" w:rsidP="007F0F66">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Практична настава</w:t>
            </w:r>
            <w:r>
              <w:rPr>
                <w:rFonts w:ascii="Cambria" w:hAnsi="Cambria"/>
                <w:sz w:val="18"/>
                <w:szCs w:val="24"/>
                <w:lang w:val="sr-Cyrl-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w:t>
            </w:r>
            <w:r>
              <w:rPr>
                <w:rFonts w:ascii="Cambria" w:hAnsi="Cambria"/>
                <w:sz w:val="18"/>
                <w:szCs w:val="24"/>
                <w:lang w:val="sr-Cyrl-RS"/>
              </w:rPr>
              <w:t>2</w:t>
            </w:r>
            <w:r w:rsidRPr="00546585">
              <w:rPr>
                <w:rFonts w:ascii="Cambria" w:hAnsi="Cambria"/>
                <w:sz w:val="18"/>
                <w:szCs w:val="24"/>
                <w:lang w:val="sr-Cyrl-RS"/>
              </w:rPr>
              <w:t>0 поена)</w:t>
            </w:r>
          </w:p>
          <w:p w14:paraId="37300309" w14:textId="77777777" w:rsidR="007F0F66" w:rsidRPr="00546585" w:rsidRDefault="007F0F66" w:rsidP="007F0F66">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Колоквијум</w:t>
            </w:r>
            <w:r>
              <w:rPr>
                <w:rFonts w:ascii="Cambria" w:hAnsi="Cambria"/>
                <w:sz w:val="18"/>
                <w:szCs w:val="24"/>
                <w:lang w:val="sr-Cyrl-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w:t>
            </w:r>
            <w:r>
              <w:rPr>
                <w:rFonts w:ascii="Cambria" w:hAnsi="Cambria"/>
                <w:sz w:val="18"/>
                <w:szCs w:val="24"/>
                <w:lang w:val="sr-Cyrl-RS"/>
              </w:rPr>
              <w:t>2</w:t>
            </w:r>
            <w:r w:rsidRPr="00546585">
              <w:rPr>
                <w:rFonts w:ascii="Cambria" w:hAnsi="Cambria"/>
                <w:sz w:val="18"/>
                <w:szCs w:val="24"/>
                <w:lang w:val="sr-Cyrl-RS"/>
              </w:rPr>
              <w:t>0 поена)</w:t>
            </w:r>
          </w:p>
          <w:p w14:paraId="47F1331B" w14:textId="77777777" w:rsidR="007F0F66" w:rsidRPr="00546585" w:rsidRDefault="007F0F66" w:rsidP="007F0F66">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Завршни испит</w:t>
            </w:r>
          </w:p>
          <w:p w14:paraId="0B427904" w14:textId="77777777" w:rsidR="007F0F66" w:rsidRPr="007F0F66" w:rsidRDefault="007F0F66" w:rsidP="007F0F66">
            <w:pPr>
              <w:pStyle w:val="ListParagraph"/>
              <w:widowControl w:val="0"/>
              <w:numPr>
                <w:ilvl w:val="0"/>
                <w:numId w:val="6"/>
              </w:numPr>
              <w:rPr>
                <w:rFonts w:ascii="Cambria" w:hAnsi="Cambria"/>
                <w:sz w:val="18"/>
                <w:szCs w:val="24"/>
                <w:lang w:val="sr-Cyrl-RS"/>
              </w:rPr>
            </w:pPr>
            <w:r w:rsidRPr="007F0F66">
              <w:rPr>
                <w:rFonts w:ascii="Cambria" w:hAnsi="Cambria"/>
                <w:sz w:val="18"/>
                <w:szCs w:val="24"/>
                <w:lang w:val="sr-Cyrl-RS"/>
              </w:rPr>
              <w:t>Писмени (макс. 20 поена)</w:t>
            </w:r>
          </w:p>
          <w:p w14:paraId="102938A4" w14:textId="77777777" w:rsidR="007F0F66" w:rsidRPr="007F0F66" w:rsidRDefault="007F0F66" w:rsidP="007F0F66">
            <w:pPr>
              <w:pStyle w:val="ListParagraph"/>
              <w:widowControl w:val="0"/>
              <w:numPr>
                <w:ilvl w:val="0"/>
                <w:numId w:val="6"/>
              </w:numPr>
              <w:rPr>
                <w:rFonts w:ascii="Cambria" w:hAnsi="Cambria"/>
                <w:sz w:val="18"/>
                <w:szCs w:val="24"/>
                <w:lang w:val="sr-Cyrl-RS"/>
              </w:rPr>
            </w:pPr>
            <w:r w:rsidRPr="007F0F66">
              <w:rPr>
                <w:rFonts w:ascii="Cambria" w:hAnsi="Cambria"/>
                <w:sz w:val="18"/>
                <w:szCs w:val="24"/>
                <w:lang w:val="sr-Cyrl-RS"/>
              </w:rPr>
              <w:t xml:space="preserve">Усмени (макс. 30 поена) </w:t>
            </w:r>
          </w:p>
          <w:p w14:paraId="54C99C28" w14:textId="77777777" w:rsidR="007F0F66" w:rsidRPr="00613EEF" w:rsidRDefault="007F0F66" w:rsidP="007F0F66">
            <w:pPr>
              <w:widowControl w:val="0"/>
              <w:rPr>
                <w:rFonts w:ascii="Cambria" w:hAnsi="Cambria"/>
                <w:sz w:val="18"/>
                <w:szCs w:val="24"/>
                <w:lang w:val="sr-Cyrl-RS"/>
              </w:rPr>
            </w:pPr>
          </w:p>
        </w:tc>
      </w:tr>
      <w:tr w:rsidR="007F0F66" w:rsidRPr="00613EEF" w14:paraId="74EC566B" w14:textId="77777777" w:rsidTr="00546585">
        <w:trPr>
          <w:jc w:val="center"/>
        </w:trPr>
        <w:tc>
          <w:tcPr>
            <w:tcW w:w="2054" w:type="dxa"/>
            <w:vAlign w:val="center"/>
          </w:tcPr>
          <w:p w14:paraId="6390544F" w14:textId="7FAA54A1" w:rsidR="007F0F66" w:rsidRPr="006C0E31" w:rsidRDefault="007F0F66" w:rsidP="007F0F66">
            <w:pPr>
              <w:widowControl w:val="0"/>
              <w:rPr>
                <w:rFonts w:ascii="Cambria" w:hAnsi="Cambria" w:cs="Times New Roman"/>
                <w:b/>
                <w:bCs/>
                <w:sz w:val="18"/>
                <w:szCs w:val="18"/>
                <w:lang w:val="sr-Cyrl-RS"/>
              </w:rPr>
            </w:pPr>
            <w:r w:rsidRPr="006C0E31">
              <w:rPr>
                <w:rFonts w:ascii="Cambria" w:hAnsi="Cambria" w:cs="Times New Roman"/>
                <w:b/>
                <w:bCs/>
                <w:sz w:val="18"/>
                <w:szCs w:val="18"/>
                <w:lang w:val="sr-Cyrl-CS"/>
              </w:rPr>
              <w:t>АЛГОРИТМИ И СТРУКТУРЕ ПОДАТАКА</w:t>
            </w:r>
          </w:p>
        </w:tc>
        <w:tc>
          <w:tcPr>
            <w:tcW w:w="0" w:type="auto"/>
            <w:vAlign w:val="center"/>
          </w:tcPr>
          <w:p w14:paraId="32FF36CA" w14:textId="347C01B3" w:rsidR="007F0F66" w:rsidRPr="006C0E31" w:rsidRDefault="007F0F66" w:rsidP="007F0F66">
            <w:pPr>
              <w:widowControl w:val="0"/>
              <w:jc w:val="center"/>
              <w:rPr>
                <w:rFonts w:ascii="Cambria" w:hAnsi="Cambria"/>
                <w:sz w:val="18"/>
                <w:szCs w:val="18"/>
                <w:lang w:val="sr-Cyrl-RS"/>
              </w:rPr>
            </w:pPr>
            <w:r w:rsidRPr="006C0E31">
              <w:rPr>
                <w:rFonts w:ascii="Cambria" w:hAnsi="Cambria" w:cs="Times New Roman"/>
                <w:sz w:val="18"/>
                <w:szCs w:val="18"/>
              </w:rPr>
              <w:t>OК0002</w:t>
            </w:r>
          </w:p>
        </w:tc>
        <w:tc>
          <w:tcPr>
            <w:tcW w:w="696" w:type="dxa"/>
            <w:vAlign w:val="center"/>
          </w:tcPr>
          <w:p w14:paraId="03E59FEE" w14:textId="35B9992E" w:rsidR="007F0F66" w:rsidRPr="00BF0A1F" w:rsidRDefault="007F0F66" w:rsidP="007F0F66">
            <w:pPr>
              <w:widowControl w:val="0"/>
              <w:jc w:val="center"/>
              <w:rPr>
                <w:rFonts w:ascii="Cambria" w:hAnsi="Cambria"/>
                <w:sz w:val="18"/>
                <w:szCs w:val="18"/>
                <w:lang w:val="sr-Cyrl-RS"/>
              </w:rPr>
            </w:pPr>
            <w:r>
              <w:rPr>
                <w:rFonts w:ascii="Cambria" w:hAnsi="Cambria"/>
                <w:sz w:val="18"/>
                <w:szCs w:val="18"/>
                <w:lang w:val="sr-Cyrl-RS"/>
              </w:rPr>
              <w:t>30</w:t>
            </w:r>
          </w:p>
        </w:tc>
        <w:tc>
          <w:tcPr>
            <w:tcW w:w="768" w:type="dxa"/>
            <w:vAlign w:val="center"/>
          </w:tcPr>
          <w:p w14:paraId="1B3517F3" w14:textId="187AA28F" w:rsidR="007F0F66" w:rsidRPr="00546A88" w:rsidRDefault="007F0F66" w:rsidP="007F0F66">
            <w:pPr>
              <w:widowControl w:val="0"/>
              <w:jc w:val="center"/>
              <w:rPr>
                <w:rFonts w:ascii="Cambria" w:hAnsi="Cambria"/>
                <w:sz w:val="18"/>
                <w:szCs w:val="18"/>
                <w:lang w:val="sr-Cyrl-RS"/>
              </w:rPr>
            </w:pPr>
            <w:r>
              <w:rPr>
                <w:rFonts w:ascii="Cambria" w:hAnsi="Cambria" w:cs="Times New Roman"/>
                <w:sz w:val="18"/>
                <w:szCs w:val="18"/>
                <w:lang w:val="sr-Cyrl-RS"/>
              </w:rPr>
              <w:t>30</w:t>
            </w:r>
          </w:p>
        </w:tc>
        <w:tc>
          <w:tcPr>
            <w:tcW w:w="707" w:type="dxa"/>
            <w:vAlign w:val="center"/>
          </w:tcPr>
          <w:p w14:paraId="5EE47860" w14:textId="27ED4F07" w:rsidR="007F0F66" w:rsidRPr="00546A88" w:rsidRDefault="007F0F66" w:rsidP="007F0F66">
            <w:pPr>
              <w:widowControl w:val="0"/>
              <w:jc w:val="center"/>
              <w:rPr>
                <w:rFonts w:ascii="Cambria" w:hAnsi="Cambria"/>
                <w:sz w:val="18"/>
                <w:szCs w:val="18"/>
                <w:lang w:val="sr-Cyrl-RS"/>
              </w:rPr>
            </w:pPr>
            <w:r>
              <w:rPr>
                <w:rFonts w:ascii="Cambria" w:hAnsi="Cambria"/>
                <w:sz w:val="18"/>
                <w:szCs w:val="18"/>
                <w:lang w:val="sr-Cyrl-RS"/>
              </w:rPr>
              <w:t>-</w:t>
            </w:r>
          </w:p>
        </w:tc>
        <w:tc>
          <w:tcPr>
            <w:tcW w:w="3118" w:type="dxa"/>
          </w:tcPr>
          <w:p w14:paraId="7DEAF66E" w14:textId="2BBE4459" w:rsidR="007F0F66" w:rsidRPr="00613EEF" w:rsidRDefault="007F0F66" w:rsidP="007F0F66">
            <w:pPr>
              <w:widowControl w:val="0"/>
              <w:rPr>
                <w:rFonts w:ascii="Cambria" w:hAnsi="Cambria"/>
                <w:sz w:val="18"/>
                <w:szCs w:val="24"/>
                <w:lang w:val="sr-Cyrl-RS"/>
              </w:rPr>
            </w:pPr>
            <w:r w:rsidRPr="002A7CDE">
              <w:rPr>
                <w:rFonts w:ascii="Cambria" w:hAnsi="Cambria"/>
                <w:sz w:val="18"/>
                <w:szCs w:val="24"/>
                <w:lang w:val="sr-Cyrl-RS"/>
              </w:rPr>
              <w:t xml:space="preserve">Студенти ће бити упознати са основним појмовима везаним за креирање и представљање алгоритама.  Стећи ће знања о примени интерне структуре података, контролне структуре тока алгоритма, принципима модуларног програмирања и анализом комплексности. </w:t>
            </w:r>
          </w:p>
        </w:tc>
        <w:tc>
          <w:tcPr>
            <w:tcW w:w="3119" w:type="dxa"/>
          </w:tcPr>
          <w:p w14:paraId="39FCC7F5" w14:textId="6B23A40C" w:rsidR="007F0F66" w:rsidRPr="00613EEF" w:rsidRDefault="007F0F66" w:rsidP="007F0F66">
            <w:pPr>
              <w:widowControl w:val="0"/>
              <w:rPr>
                <w:rFonts w:ascii="Cambria" w:hAnsi="Cambria"/>
                <w:sz w:val="18"/>
                <w:szCs w:val="24"/>
                <w:lang w:val="sr-Cyrl-RS"/>
              </w:rPr>
            </w:pPr>
            <w:r w:rsidRPr="002A7CDE">
              <w:rPr>
                <w:rFonts w:ascii="Cambria" w:hAnsi="Cambria"/>
                <w:sz w:val="18"/>
                <w:szCs w:val="24"/>
                <w:lang w:val="sr-Cyrl-RS"/>
              </w:rPr>
              <w:t>Студент ће бити оспособљени да анализирају и представе решење неког проблема у облику алгоритма; да примене одговарајућу структуру података за решење проблема; да изврше анализу сложености и по потреби оптимизују алгоритам који представља решење проблема. Студенти ће бити у стању да самостално конструишу, представе и тестирају алгоритам уз коришћење основних и напредних структура података.</w:t>
            </w:r>
          </w:p>
        </w:tc>
        <w:tc>
          <w:tcPr>
            <w:tcW w:w="2989" w:type="dxa"/>
          </w:tcPr>
          <w:p w14:paraId="127346EB" w14:textId="77777777" w:rsidR="007F0F66" w:rsidRPr="00546585" w:rsidRDefault="007F0F66" w:rsidP="007F0F66">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Активност у току предавања</w:t>
            </w:r>
            <w:r w:rsidRPr="00546585">
              <w:rPr>
                <w:rFonts w:ascii="Cambria" w:hAnsi="Cambria"/>
                <w:sz w:val="18"/>
                <w:szCs w:val="24"/>
                <w:lang w:val="sr-Latn-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10 поена)</w:t>
            </w:r>
          </w:p>
          <w:p w14:paraId="6B7454CC" w14:textId="4A98070C" w:rsidR="007F0F66" w:rsidRPr="00546585" w:rsidRDefault="007F0F66" w:rsidP="007F0F66">
            <w:pPr>
              <w:pStyle w:val="ListParagraph"/>
              <w:widowControl w:val="0"/>
              <w:numPr>
                <w:ilvl w:val="0"/>
                <w:numId w:val="2"/>
              </w:numPr>
              <w:ind w:left="170" w:hanging="170"/>
              <w:rPr>
                <w:rFonts w:ascii="Cambria" w:hAnsi="Cambria"/>
                <w:sz w:val="18"/>
                <w:szCs w:val="24"/>
                <w:lang w:val="sr-Cyrl-RS"/>
              </w:rPr>
            </w:pPr>
            <w:r>
              <w:rPr>
                <w:rFonts w:ascii="Cambria" w:hAnsi="Cambria"/>
                <w:sz w:val="18"/>
                <w:szCs w:val="24"/>
                <w:lang w:val="sr-Cyrl-RS"/>
              </w:rPr>
              <w:t>Лабораторијске вежбе</w:t>
            </w:r>
            <w:r>
              <w:rPr>
                <w:rFonts w:ascii="Cambria" w:hAnsi="Cambria"/>
                <w:sz w:val="18"/>
                <w:szCs w:val="24"/>
                <w:lang w:val="sr-Cyrl-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w:t>
            </w:r>
            <w:r>
              <w:rPr>
                <w:rFonts w:ascii="Cambria" w:hAnsi="Cambria"/>
                <w:sz w:val="18"/>
                <w:szCs w:val="24"/>
                <w:lang w:val="sr-Cyrl-RS"/>
              </w:rPr>
              <w:t>2</w:t>
            </w:r>
            <w:r w:rsidRPr="00546585">
              <w:rPr>
                <w:rFonts w:ascii="Cambria" w:hAnsi="Cambria"/>
                <w:sz w:val="18"/>
                <w:szCs w:val="24"/>
                <w:lang w:val="sr-Cyrl-RS"/>
              </w:rPr>
              <w:t>0 поена)</w:t>
            </w:r>
          </w:p>
          <w:p w14:paraId="68E6157C" w14:textId="4C22477A" w:rsidR="007F0F66" w:rsidRPr="00546585" w:rsidRDefault="007F0F66" w:rsidP="007F0F66">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Колоквијум</w:t>
            </w:r>
            <w:r>
              <w:rPr>
                <w:rFonts w:ascii="Cambria" w:hAnsi="Cambria"/>
                <w:sz w:val="18"/>
                <w:szCs w:val="24"/>
                <w:lang w:val="sr-Cyrl-RS"/>
              </w:rPr>
              <w:t>и</w:t>
            </w:r>
            <w:r>
              <w:rPr>
                <w:rFonts w:ascii="Cambria" w:hAnsi="Cambria"/>
                <w:sz w:val="18"/>
                <w:szCs w:val="24"/>
                <w:lang w:val="sr-Cyrl-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w:t>
            </w:r>
            <w:r>
              <w:rPr>
                <w:rFonts w:ascii="Cambria" w:hAnsi="Cambria"/>
                <w:sz w:val="18"/>
                <w:szCs w:val="24"/>
                <w:lang w:val="sr-Cyrl-RS"/>
              </w:rPr>
              <w:t>20+20</w:t>
            </w:r>
            <w:r w:rsidRPr="00546585">
              <w:rPr>
                <w:rFonts w:ascii="Cambria" w:hAnsi="Cambria"/>
                <w:sz w:val="18"/>
                <w:szCs w:val="24"/>
                <w:lang w:val="sr-Cyrl-RS"/>
              </w:rPr>
              <w:t xml:space="preserve"> поена)</w:t>
            </w:r>
          </w:p>
          <w:p w14:paraId="23C2B8EF" w14:textId="7815E0CE" w:rsidR="007F0F66" w:rsidRPr="007F0F66" w:rsidRDefault="007F0F66" w:rsidP="00173362">
            <w:pPr>
              <w:pStyle w:val="ListParagraph"/>
              <w:widowControl w:val="0"/>
              <w:numPr>
                <w:ilvl w:val="0"/>
                <w:numId w:val="3"/>
              </w:numPr>
              <w:ind w:left="170" w:hanging="170"/>
              <w:rPr>
                <w:rFonts w:ascii="Cambria" w:hAnsi="Cambria"/>
                <w:sz w:val="18"/>
                <w:szCs w:val="24"/>
                <w:lang w:val="sr-Cyrl-RS"/>
              </w:rPr>
            </w:pPr>
            <w:r w:rsidRPr="007F0F66">
              <w:rPr>
                <w:rFonts w:ascii="Cambria" w:hAnsi="Cambria"/>
                <w:sz w:val="18"/>
                <w:szCs w:val="24"/>
                <w:lang w:val="sr-Cyrl-RS"/>
              </w:rPr>
              <w:t>Завршни испит</w:t>
            </w:r>
            <w:r w:rsidRPr="007F0F66">
              <w:rPr>
                <w:rFonts w:ascii="Cambria" w:hAnsi="Cambria"/>
                <w:sz w:val="18"/>
                <w:szCs w:val="24"/>
                <w:lang w:val="sr-Cyrl-RS"/>
              </w:rPr>
              <w:t xml:space="preserve"> - </w:t>
            </w:r>
            <w:r w:rsidRPr="007F0F66">
              <w:rPr>
                <w:rFonts w:ascii="Cambria" w:hAnsi="Cambria"/>
                <w:sz w:val="18"/>
                <w:szCs w:val="24"/>
                <w:lang w:val="sr-Cyrl-RS"/>
              </w:rPr>
              <w:t xml:space="preserve">Писмени (макс. </w:t>
            </w:r>
            <w:r>
              <w:rPr>
                <w:rFonts w:ascii="Cambria" w:hAnsi="Cambria"/>
                <w:sz w:val="18"/>
                <w:szCs w:val="24"/>
                <w:lang w:val="sr-Cyrl-RS"/>
              </w:rPr>
              <w:t>3</w:t>
            </w:r>
            <w:r w:rsidRPr="007F0F66">
              <w:rPr>
                <w:rFonts w:ascii="Cambria" w:hAnsi="Cambria"/>
                <w:sz w:val="18"/>
                <w:szCs w:val="24"/>
                <w:lang w:val="sr-Cyrl-RS"/>
              </w:rPr>
              <w:t>0 поена)</w:t>
            </w:r>
          </w:p>
          <w:p w14:paraId="318FCE5B" w14:textId="77777777" w:rsidR="007F0F66" w:rsidRPr="00613EEF" w:rsidRDefault="007F0F66" w:rsidP="007F0F66">
            <w:pPr>
              <w:widowControl w:val="0"/>
              <w:rPr>
                <w:rFonts w:ascii="Cambria" w:hAnsi="Cambria"/>
                <w:sz w:val="18"/>
                <w:szCs w:val="24"/>
                <w:lang w:val="sr-Cyrl-RS"/>
              </w:rPr>
            </w:pPr>
          </w:p>
        </w:tc>
      </w:tr>
      <w:tr w:rsidR="007F0F66" w:rsidRPr="00613EEF" w14:paraId="2124A927" w14:textId="77777777" w:rsidTr="00546585">
        <w:trPr>
          <w:jc w:val="center"/>
        </w:trPr>
        <w:tc>
          <w:tcPr>
            <w:tcW w:w="2054" w:type="dxa"/>
            <w:vAlign w:val="center"/>
          </w:tcPr>
          <w:p w14:paraId="779C5235" w14:textId="4043E423" w:rsidR="007F0F66" w:rsidRPr="006C0E31" w:rsidRDefault="007F0F66" w:rsidP="007F0F66">
            <w:pPr>
              <w:widowControl w:val="0"/>
              <w:rPr>
                <w:rFonts w:ascii="Cambria" w:hAnsi="Cambria" w:cs="Times New Roman"/>
                <w:b/>
                <w:bCs/>
                <w:sz w:val="18"/>
                <w:szCs w:val="18"/>
                <w:lang w:val="sr-Cyrl-CS"/>
              </w:rPr>
            </w:pPr>
            <w:r w:rsidRPr="006C0E31">
              <w:rPr>
                <w:rFonts w:ascii="Cambria" w:hAnsi="Cambria" w:cs="Times New Roman"/>
                <w:b/>
                <w:bCs/>
                <w:sz w:val="18"/>
                <w:szCs w:val="18"/>
                <w:lang w:val="sr-Cyrl-CS"/>
              </w:rPr>
              <w:t>АНАЛИЗА ПОДАТАКА ПРИМЕНОМ СТАТИСТИЧКИХ СОФТВЕРА</w:t>
            </w:r>
          </w:p>
        </w:tc>
        <w:tc>
          <w:tcPr>
            <w:tcW w:w="0" w:type="auto"/>
            <w:vAlign w:val="center"/>
          </w:tcPr>
          <w:p w14:paraId="430AA414" w14:textId="124FE183" w:rsidR="007F0F66" w:rsidRPr="006C0E31" w:rsidRDefault="007F0F66" w:rsidP="007F0F66">
            <w:pPr>
              <w:widowControl w:val="0"/>
              <w:jc w:val="center"/>
              <w:rPr>
                <w:rFonts w:ascii="Cambria" w:hAnsi="Cambria"/>
                <w:sz w:val="18"/>
                <w:szCs w:val="18"/>
                <w:lang w:val="sr-Cyrl-RS"/>
              </w:rPr>
            </w:pPr>
            <w:r w:rsidRPr="006C0E31">
              <w:rPr>
                <w:rFonts w:ascii="Cambria" w:hAnsi="Cambria" w:cs="Times New Roman"/>
                <w:sz w:val="18"/>
                <w:szCs w:val="18"/>
              </w:rPr>
              <w:t>OF0007</w:t>
            </w:r>
          </w:p>
        </w:tc>
        <w:tc>
          <w:tcPr>
            <w:tcW w:w="696" w:type="dxa"/>
            <w:vAlign w:val="center"/>
          </w:tcPr>
          <w:p w14:paraId="0A45719B" w14:textId="66738A59" w:rsidR="007F0F66" w:rsidRPr="00BF0A1F" w:rsidRDefault="007F0F66" w:rsidP="007F0F66">
            <w:pPr>
              <w:widowControl w:val="0"/>
              <w:jc w:val="center"/>
              <w:rPr>
                <w:rFonts w:ascii="Cambria" w:hAnsi="Cambria"/>
                <w:sz w:val="18"/>
                <w:szCs w:val="18"/>
                <w:lang w:val="sr-Cyrl-RS"/>
              </w:rPr>
            </w:pPr>
            <w:r>
              <w:rPr>
                <w:rFonts w:ascii="Cambria" w:hAnsi="Cambria"/>
                <w:sz w:val="18"/>
                <w:szCs w:val="18"/>
                <w:lang w:val="sr-Cyrl-RS"/>
              </w:rPr>
              <w:t>45</w:t>
            </w:r>
          </w:p>
        </w:tc>
        <w:tc>
          <w:tcPr>
            <w:tcW w:w="768" w:type="dxa"/>
            <w:vAlign w:val="center"/>
          </w:tcPr>
          <w:p w14:paraId="2523EEB9" w14:textId="5111AE15" w:rsidR="007F0F66" w:rsidRPr="00546A88" w:rsidRDefault="007F0F66" w:rsidP="007F0F66">
            <w:pPr>
              <w:widowControl w:val="0"/>
              <w:jc w:val="center"/>
              <w:rPr>
                <w:rFonts w:ascii="Cambria" w:hAnsi="Cambria"/>
                <w:sz w:val="18"/>
                <w:szCs w:val="18"/>
                <w:lang w:val="sr-Cyrl-RS"/>
              </w:rPr>
            </w:pPr>
            <w:r>
              <w:rPr>
                <w:rFonts w:ascii="Cambria" w:hAnsi="Cambria"/>
                <w:sz w:val="18"/>
                <w:szCs w:val="18"/>
                <w:lang w:val="sr-Cyrl-RS"/>
              </w:rPr>
              <w:t>30</w:t>
            </w:r>
          </w:p>
        </w:tc>
        <w:tc>
          <w:tcPr>
            <w:tcW w:w="707" w:type="dxa"/>
            <w:vAlign w:val="center"/>
          </w:tcPr>
          <w:p w14:paraId="6E89F783" w14:textId="26EF3D34" w:rsidR="007F0F66" w:rsidRPr="00546A88" w:rsidRDefault="007F0F66" w:rsidP="007F0F66">
            <w:pPr>
              <w:widowControl w:val="0"/>
              <w:jc w:val="center"/>
              <w:rPr>
                <w:rFonts w:ascii="Cambria" w:hAnsi="Cambria"/>
                <w:sz w:val="18"/>
                <w:szCs w:val="18"/>
                <w:lang w:val="sr-Cyrl-RS"/>
              </w:rPr>
            </w:pPr>
            <w:r>
              <w:rPr>
                <w:rFonts w:ascii="Cambria" w:hAnsi="Cambria"/>
                <w:sz w:val="18"/>
                <w:szCs w:val="18"/>
                <w:lang w:val="sr-Cyrl-RS"/>
              </w:rPr>
              <w:t>30</w:t>
            </w:r>
          </w:p>
        </w:tc>
        <w:tc>
          <w:tcPr>
            <w:tcW w:w="3118" w:type="dxa"/>
          </w:tcPr>
          <w:p w14:paraId="3DE9414B" w14:textId="0976B2E6" w:rsidR="007F0F66" w:rsidRPr="00613EEF" w:rsidRDefault="007F0F66" w:rsidP="007F0F66">
            <w:pPr>
              <w:widowControl w:val="0"/>
              <w:rPr>
                <w:rFonts w:ascii="Cambria" w:hAnsi="Cambria"/>
                <w:sz w:val="18"/>
                <w:szCs w:val="24"/>
                <w:lang w:val="sr-Cyrl-RS"/>
              </w:rPr>
            </w:pPr>
            <w:r w:rsidRPr="002A7CDE">
              <w:rPr>
                <w:rFonts w:ascii="Cambria" w:hAnsi="Cambria"/>
                <w:sz w:val="18"/>
                <w:szCs w:val="24"/>
                <w:lang w:val="sr-Cyrl-RS"/>
              </w:rPr>
              <w:t>Упознавање студената са применом статистичких метода на проблеме из области пословања; применом квантитативног приступа проблемима. Упознавање различитих метода анализе података, укључујући неке од програмских пакета: Excel, SPSS,  Statistica, приликом обраде, анализе и интерпретације података прикупљених различитим квантитативним методама истраживања.</w:t>
            </w:r>
          </w:p>
        </w:tc>
        <w:tc>
          <w:tcPr>
            <w:tcW w:w="3119" w:type="dxa"/>
          </w:tcPr>
          <w:p w14:paraId="387AB8E2" w14:textId="5EACFD3E" w:rsidR="007F0F66" w:rsidRPr="00613EEF" w:rsidRDefault="007F0F66" w:rsidP="007F0F66">
            <w:pPr>
              <w:widowControl w:val="0"/>
              <w:rPr>
                <w:rFonts w:ascii="Cambria" w:hAnsi="Cambria"/>
                <w:sz w:val="18"/>
                <w:szCs w:val="24"/>
                <w:lang w:val="sr-Cyrl-RS"/>
              </w:rPr>
            </w:pPr>
            <w:r w:rsidRPr="002A7CDE">
              <w:rPr>
                <w:rFonts w:ascii="Cambria" w:hAnsi="Cambria"/>
                <w:sz w:val="18"/>
                <w:szCs w:val="24"/>
                <w:lang w:val="sr-Cyrl-RS"/>
              </w:rPr>
              <w:t>Студент ће бити оспособљен да препозна и примени статистичке методе на проблеме из области пословања; да прикупља, уређује и табеларно и графички приказује статистичке податке; да анализира податке одговарајућим квантитативним методама; да идентификује одговарајућу величину узорка и анализира узорковане податке; да примени одговарајуће програмске пакете у обради података.</w:t>
            </w:r>
          </w:p>
        </w:tc>
        <w:tc>
          <w:tcPr>
            <w:tcW w:w="2989" w:type="dxa"/>
          </w:tcPr>
          <w:p w14:paraId="56913623" w14:textId="77777777" w:rsidR="007F0F66" w:rsidRPr="00546585" w:rsidRDefault="007F0F66" w:rsidP="007F0F66">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Активност у току предавања</w:t>
            </w:r>
            <w:r w:rsidRPr="00546585">
              <w:rPr>
                <w:rFonts w:ascii="Cambria" w:hAnsi="Cambria"/>
                <w:sz w:val="18"/>
                <w:szCs w:val="24"/>
                <w:lang w:val="sr-Latn-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10 поена)</w:t>
            </w:r>
          </w:p>
          <w:p w14:paraId="1BD6B1FC" w14:textId="77777777" w:rsidR="007F0F66" w:rsidRPr="00546585" w:rsidRDefault="007F0F66" w:rsidP="007F0F66">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Практична настава</w:t>
            </w:r>
            <w:r>
              <w:rPr>
                <w:rFonts w:ascii="Cambria" w:hAnsi="Cambria"/>
                <w:sz w:val="18"/>
                <w:szCs w:val="24"/>
                <w:lang w:val="sr-Cyrl-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w:t>
            </w:r>
            <w:r>
              <w:rPr>
                <w:rFonts w:ascii="Cambria" w:hAnsi="Cambria"/>
                <w:sz w:val="18"/>
                <w:szCs w:val="24"/>
                <w:lang w:val="sr-Cyrl-RS"/>
              </w:rPr>
              <w:t>2</w:t>
            </w:r>
            <w:r w:rsidRPr="00546585">
              <w:rPr>
                <w:rFonts w:ascii="Cambria" w:hAnsi="Cambria"/>
                <w:sz w:val="18"/>
                <w:szCs w:val="24"/>
                <w:lang w:val="sr-Cyrl-RS"/>
              </w:rPr>
              <w:t>0 поена)</w:t>
            </w:r>
          </w:p>
          <w:p w14:paraId="1676DF26" w14:textId="1B9A1EB0" w:rsidR="007F0F66" w:rsidRPr="00546585" w:rsidRDefault="007F0F66" w:rsidP="007F0F66">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Колоквијум</w:t>
            </w:r>
            <w:r>
              <w:rPr>
                <w:rFonts w:ascii="Cambria" w:hAnsi="Cambria"/>
                <w:sz w:val="18"/>
                <w:szCs w:val="24"/>
                <w:lang w:val="sr-Cyrl-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w:t>
            </w:r>
            <w:r>
              <w:rPr>
                <w:rFonts w:ascii="Cambria" w:hAnsi="Cambria"/>
                <w:sz w:val="18"/>
                <w:szCs w:val="24"/>
                <w:lang w:val="sr-Cyrl-RS"/>
              </w:rPr>
              <w:t>2</w:t>
            </w:r>
            <w:r w:rsidRPr="00546585">
              <w:rPr>
                <w:rFonts w:ascii="Cambria" w:hAnsi="Cambria"/>
                <w:sz w:val="18"/>
                <w:szCs w:val="24"/>
                <w:lang w:val="sr-Cyrl-RS"/>
              </w:rPr>
              <w:t>0 поена)</w:t>
            </w:r>
          </w:p>
          <w:p w14:paraId="127F291F" w14:textId="5B7AA7DC" w:rsidR="007F0F66" w:rsidRPr="007F0F66" w:rsidRDefault="007F0F66" w:rsidP="00B03021">
            <w:pPr>
              <w:pStyle w:val="ListParagraph"/>
              <w:widowControl w:val="0"/>
              <w:numPr>
                <w:ilvl w:val="0"/>
                <w:numId w:val="3"/>
              </w:numPr>
              <w:ind w:left="170" w:hanging="170"/>
              <w:rPr>
                <w:rFonts w:ascii="Cambria" w:hAnsi="Cambria"/>
                <w:sz w:val="18"/>
                <w:szCs w:val="24"/>
                <w:lang w:val="sr-Cyrl-RS"/>
              </w:rPr>
            </w:pPr>
            <w:r w:rsidRPr="007F0F66">
              <w:rPr>
                <w:rFonts w:ascii="Cambria" w:hAnsi="Cambria"/>
                <w:sz w:val="18"/>
                <w:szCs w:val="24"/>
                <w:lang w:val="sr-Cyrl-RS"/>
              </w:rPr>
              <w:t>Завршни испит</w:t>
            </w:r>
            <w:r w:rsidRPr="007F0F66">
              <w:rPr>
                <w:rFonts w:ascii="Cambria" w:hAnsi="Cambria"/>
                <w:sz w:val="18"/>
                <w:szCs w:val="24"/>
                <w:lang w:val="sr-Cyrl-RS"/>
              </w:rPr>
              <w:t xml:space="preserve"> - </w:t>
            </w:r>
            <w:r w:rsidRPr="007F0F66">
              <w:rPr>
                <w:rFonts w:ascii="Cambria" w:hAnsi="Cambria"/>
                <w:sz w:val="18"/>
                <w:szCs w:val="24"/>
                <w:lang w:val="sr-Cyrl-RS"/>
              </w:rPr>
              <w:t xml:space="preserve">Писмени (макс. </w:t>
            </w:r>
            <w:r>
              <w:rPr>
                <w:rFonts w:ascii="Cambria" w:hAnsi="Cambria"/>
                <w:sz w:val="18"/>
                <w:szCs w:val="24"/>
                <w:lang w:val="sr-Cyrl-RS"/>
              </w:rPr>
              <w:t>5</w:t>
            </w:r>
            <w:r w:rsidRPr="007F0F66">
              <w:rPr>
                <w:rFonts w:ascii="Cambria" w:hAnsi="Cambria"/>
                <w:sz w:val="18"/>
                <w:szCs w:val="24"/>
                <w:lang w:val="sr-Cyrl-RS"/>
              </w:rPr>
              <w:t>0 поена)</w:t>
            </w:r>
          </w:p>
          <w:p w14:paraId="33594D53" w14:textId="2DA73645" w:rsidR="007F0F66" w:rsidRPr="007F0F66" w:rsidRDefault="007F0F66" w:rsidP="007F0F66">
            <w:pPr>
              <w:widowControl w:val="0"/>
              <w:rPr>
                <w:rFonts w:ascii="Cambria" w:hAnsi="Cambria"/>
                <w:sz w:val="18"/>
                <w:szCs w:val="24"/>
                <w:lang w:val="sr-Cyrl-RS"/>
              </w:rPr>
            </w:pPr>
          </w:p>
          <w:p w14:paraId="57137963" w14:textId="77777777" w:rsidR="007F0F66" w:rsidRPr="00613EEF" w:rsidRDefault="007F0F66" w:rsidP="007F0F66">
            <w:pPr>
              <w:widowControl w:val="0"/>
              <w:rPr>
                <w:rFonts w:ascii="Cambria" w:hAnsi="Cambria"/>
                <w:sz w:val="18"/>
                <w:szCs w:val="24"/>
                <w:lang w:val="sr-Cyrl-RS"/>
              </w:rPr>
            </w:pPr>
          </w:p>
        </w:tc>
      </w:tr>
    </w:tbl>
    <w:p w14:paraId="6DC92804" w14:textId="77777777" w:rsidR="005A6D3C" w:rsidRDefault="005A6D3C"/>
    <w:tbl>
      <w:tblPr>
        <w:tblStyle w:val="TableGrid"/>
        <w:tblW w:w="14499" w:type="dxa"/>
        <w:jc w:val="center"/>
        <w:tblLook w:val="04A0" w:firstRow="1" w:lastRow="0" w:firstColumn="1" w:lastColumn="0" w:noHBand="0" w:noVBand="1"/>
      </w:tblPr>
      <w:tblGrid>
        <w:gridCol w:w="2054"/>
        <w:gridCol w:w="1048"/>
        <w:gridCol w:w="696"/>
        <w:gridCol w:w="768"/>
        <w:gridCol w:w="707"/>
        <w:gridCol w:w="3118"/>
        <w:gridCol w:w="3119"/>
        <w:gridCol w:w="2989"/>
      </w:tblGrid>
      <w:tr w:rsidR="007F0F66" w:rsidRPr="00613EEF" w14:paraId="04EDA300" w14:textId="77777777" w:rsidTr="00546585">
        <w:trPr>
          <w:jc w:val="center"/>
        </w:trPr>
        <w:tc>
          <w:tcPr>
            <w:tcW w:w="2054" w:type="dxa"/>
            <w:vAlign w:val="center"/>
          </w:tcPr>
          <w:p w14:paraId="4C0370D6" w14:textId="50F8147B" w:rsidR="007F0F66" w:rsidRPr="006C0E31" w:rsidRDefault="007F0F66" w:rsidP="007F0F66">
            <w:pPr>
              <w:widowControl w:val="0"/>
              <w:rPr>
                <w:rFonts w:ascii="Cambria" w:hAnsi="Cambria" w:cs="Times New Roman"/>
                <w:b/>
                <w:bCs/>
                <w:sz w:val="18"/>
                <w:szCs w:val="18"/>
                <w:lang w:val="sr-Cyrl-CS"/>
              </w:rPr>
            </w:pPr>
            <w:r w:rsidRPr="006C0E31">
              <w:rPr>
                <w:rFonts w:ascii="Cambria" w:hAnsi="Cambria" w:cs="Times New Roman"/>
                <w:b/>
                <w:bCs/>
                <w:sz w:val="18"/>
                <w:szCs w:val="18"/>
                <w:lang w:val="sr-Cyrl-CS"/>
              </w:rPr>
              <w:lastRenderedPageBreak/>
              <w:t xml:space="preserve">РАД СА БАЗАМА ПОДАТАКА </w:t>
            </w:r>
          </w:p>
        </w:tc>
        <w:tc>
          <w:tcPr>
            <w:tcW w:w="0" w:type="auto"/>
            <w:vAlign w:val="center"/>
          </w:tcPr>
          <w:p w14:paraId="3B0C97B0" w14:textId="1D8B24F3" w:rsidR="007F0F66" w:rsidRPr="006C0E31" w:rsidRDefault="007F0F66" w:rsidP="007F0F66">
            <w:pPr>
              <w:widowControl w:val="0"/>
              <w:jc w:val="center"/>
              <w:rPr>
                <w:rFonts w:ascii="Cambria" w:hAnsi="Cambria"/>
                <w:sz w:val="18"/>
                <w:szCs w:val="18"/>
                <w:lang w:val="sr-Cyrl-RS"/>
              </w:rPr>
            </w:pPr>
            <w:r w:rsidRPr="006C0E31">
              <w:rPr>
                <w:rFonts w:ascii="Cambria" w:hAnsi="Cambria" w:cs="Times New Roman"/>
                <w:sz w:val="18"/>
                <w:szCs w:val="18"/>
              </w:rPr>
              <w:t>OF0008</w:t>
            </w:r>
          </w:p>
        </w:tc>
        <w:tc>
          <w:tcPr>
            <w:tcW w:w="696" w:type="dxa"/>
            <w:vAlign w:val="center"/>
          </w:tcPr>
          <w:p w14:paraId="6D23FB86" w14:textId="04934DC6" w:rsidR="007F0F66" w:rsidRPr="00546A88" w:rsidRDefault="007F0F66" w:rsidP="007F0F66">
            <w:pPr>
              <w:widowControl w:val="0"/>
              <w:jc w:val="center"/>
              <w:rPr>
                <w:rFonts w:ascii="Cambria" w:hAnsi="Cambria"/>
                <w:sz w:val="18"/>
                <w:szCs w:val="18"/>
                <w:lang w:val="sr-Cyrl-RS"/>
              </w:rPr>
            </w:pPr>
            <w:r>
              <w:rPr>
                <w:rFonts w:ascii="Cambria" w:hAnsi="Cambria"/>
                <w:sz w:val="18"/>
                <w:szCs w:val="18"/>
                <w:lang w:val="sr-Cyrl-RS"/>
              </w:rPr>
              <w:t>45</w:t>
            </w:r>
          </w:p>
        </w:tc>
        <w:tc>
          <w:tcPr>
            <w:tcW w:w="768" w:type="dxa"/>
            <w:vAlign w:val="center"/>
          </w:tcPr>
          <w:p w14:paraId="1875338D" w14:textId="10884386" w:rsidR="007F0F66" w:rsidRPr="00546A88" w:rsidRDefault="007F0F66" w:rsidP="007F0F66">
            <w:pPr>
              <w:widowControl w:val="0"/>
              <w:jc w:val="center"/>
              <w:rPr>
                <w:rFonts w:ascii="Cambria" w:hAnsi="Cambria"/>
                <w:sz w:val="18"/>
                <w:szCs w:val="18"/>
                <w:lang w:val="sr-Cyrl-RS"/>
              </w:rPr>
            </w:pPr>
            <w:r>
              <w:rPr>
                <w:rFonts w:ascii="Cambria" w:hAnsi="Cambria"/>
                <w:sz w:val="18"/>
                <w:szCs w:val="18"/>
                <w:lang w:val="sr-Cyrl-RS"/>
              </w:rPr>
              <w:t>30</w:t>
            </w:r>
          </w:p>
        </w:tc>
        <w:tc>
          <w:tcPr>
            <w:tcW w:w="707" w:type="dxa"/>
            <w:vAlign w:val="center"/>
          </w:tcPr>
          <w:p w14:paraId="6347630A" w14:textId="63E2E16D" w:rsidR="007F0F66" w:rsidRPr="00546A88" w:rsidRDefault="007F0F66" w:rsidP="007F0F66">
            <w:pPr>
              <w:widowControl w:val="0"/>
              <w:jc w:val="center"/>
              <w:rPr>
                <w:rFonts w:ascii="Cambria" w:hAnsi="Cambria"/>
                <w:sz w:val="18"/>
                <w:szCs w:val="18"/>
                <w:lang w:val="sr-Cyrl-RS"/>
              </w:rPr>
            </w:pPr>
            <w:r>
              <w:rPr>
                <w:rFonts w:ascii="Cambria" w:hAnsi="Cambria"/>
                <w:sz w:val="18"/>
                <w:szCs w:val="18"/>
                <w:lang w:val="sr-Cyrl-RS"/>
              </w:rPr>
              <w:t>30</w:t>
            </w:r>
          </w:p>
        </w:tc>
        <w:tc>
          <w:tcPr>
            <w:tcW w:w="3118" w:type="dxa"/>
          </w:tcPr>
          <w:p w14:paraId="44AF6706" w14:textId="6752CAE4" w:rsidR="007F0F66" w:rsidRPr="00613EEF" w:rsidRDefault="007F0F66" w:rsidP="007F0F66">
            <w:pPr>
              <w:widowControl w:val="0"/>
              <w:rPr>
                <w:rFonts w:ascii="Cambria" w:hAnsi="Cambria"/>
                <w:sz w:val="18"/>
                <w:szCs w:val="24"/>
                <w:lang w:val="sr-Cyrl-RS"/>
              </w:rPr>
            </w:pPr>
            <w:r w:rsidRPr="002A7CDE">
              <w:rPr>
                <w:rFonts w:ascii="Cambria" w:hAnsi="Cambria"/>
                <w:sz w:val="18"/>
                <w:szCs w:val="24"/>
                <w:lang w:val="sr-Cyrl-RS"/>
              </w:rPr>
              <w:t xml:space="preserve">Упознавање са основним елементима и принципима, пројектовању и реализацији делова информационих система у оквиру примене најсавременијих технологија за рад и манипулацију са таквим масовним банкама података - базама података. </w:t>
            </w:r>
          </w:p>
        </w:tc>
        <w:tc>
          <w:tcPr>
            <w:tcW w:w="3119" w:type="dxa"/>
          </w:tcPr>
          <w:p w14:paraId="18103CB4" w14:textId="0D76D7F0" w:rsidR="007F0F66" w:rsidRPr="00613EEF" w:rsidRDefault="007F0F66" w:rsidP="007F0F66">
            <w:pPr>
              <w:widowControl w:val="0"/>
              <w:rPr>
                <w:rFonts w:ascii="Cambria" w:hAnsi="Cambria"/>
                <w:sz w:val="18"/>
                <w:szCs w:val="24"/>
                <w:lang w:val="sr-Cyrl-RS"/>
              </w:rPr>
            </w:pPr>
            <w:r w:rsidRPr="002A7CDE">
              <w:rPr>
                <w:rFonts w:ascii="Cambria" w:hAnsi="Cambria"/>
                <w:sz w:val="18"/>
                <w:szCs w:val="24"/>
                <w:lang w:val="sr-Cyrl-RS"/>
              </w:rPr>
              <w:t>Студенти ће бити оспособљени за решавање и сложених задатака обраде података у оквиру реализације делова информационих система из реалног света. Студенти ће бити у стању да пројектују, изграде и одржавају базу података, администрирају њена права и привилегије у оквиру реализације приступа и корисничког интерфејса, да се старају о сигурности и конзистентности базе података.</w:t>
            </w:r>
          </w:p>
        </w:tc>
        <w:tc>
          <w:tcPr>
            <w:tcW w:w="2989" w:type="dxa"/>
          </w:tcPr>
          <w:p w14:paraId="701E0103" w14:textId="77777777" w:rsidR="007F0F66" w:rsidRPr="00546585" w:rsidRDefault="007F0F66" w:rsidP="007F0F66">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Активност у току предавања</w:t>
            </w:r>
            <w:r w:rsidRPr="00546585">
              <w:rPr>
                <w:rFonts w:ascii="Cambria" w:hAnsi="Cambria"/>
                <w:sz w:val="18"/>
                <w:szCs w:val="24"/>
                <w:lang w:val="sr-Latn-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10 поена)</w:t>
            </w:r>
          </w:p>
          <w:p w14:paraId="4A19B864" w14:textId="77777777" w:rsidR="007F0F66" w:rsidRPr="00546585" w:rsidRDefault="007F0F66" w:rsidP="007F0F66">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Практична настава</w:t>
            </w:r>
            <w:r>
              <w:rPr>
                <w:rFonts w:ascii="Cambria" w:hAnsi="Cambria"/>
                <w:sz w:val="18"/>
                <w:szCs w:val="24"/>
                <w:lang w:val="sr-Cyrl-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w:t>
            </w:r>
            <w:r>
              <w:rPr>
                <w:rFonts w:ascii="Cambria" w:hAnsi="Cambria"/>
                <w:sz w:val="18"/>
                <w:szCs w:val="24"/>
                <w:lang w:val="sr-Cyrl-RS"/>
              </w:rPr>
              <w:t>2</w:t>
            </w:r>
            <w:r w:rsidRPr="00546585">
              <w:rPr>
                <w:rFonts w:ascii="Cambria" w:hAnsi="Cambria"/>
                <w:sz w:val="18"/>
                <w:szCs w:val="24"/>
                <w:lang w:val="sr-Cyrl-RS"/>
              </w:rPr>
              <w:t>0 поена)</w:t>
            </w:r>
          </w:p>
          <w:p w14:paraId="57C3A82C" w14:textId="77777777" w:rsidR="007F0F66" w:rsidRPr="00546585" w:rsidRDefault="007F0F66" w:rsidP="007F0F66">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Колоквијум</w:t>
            </w:r>
            <w:r>
              <w:rPr>
                <w:rFonts w:ascii="Cambria" w:hAnsi="Cambria"/>
                <w:sz w:val="18"/>
                <w:szCs w:val="24"/>
                <w:lang w:val="sr-Cyrl-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10 поена)</w:t>
            </w:r>
          </w:p>
          <w:p w14:paraId="081783A5" w14:textId="77777777" w:rsidR="007F0F66" w:rsidRPr="00546585" w:rsidRDefault="007F0F66" w:rsidP="007F0F66">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Семинар</w:t>
            </w:r>
            <w:r>
              <w:rPr>
                <w:rFonts w:ascii="Cambria" w:hAnsi="Cambria"/>
                <w:sz w:val="18"/>
                <w:szCs w:val="24"/>
                <w:lang w:val="sr-Cyrl-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10 поена)</w:t>
            </w:r>
          </w:p>
          <w:p w14:paraId="52C57F48" w14:textId="62EDF106" w:rsidR="007F0F66" w:rsidRPr="00402B4F" w:rsidRDefault="007F0F66" w:rsidP="00402B4F">
            <w:pPr>
              <w:pStyle w:val="ListParagraph"/>
              <w:widowControl w:val="0"/>
              <w:numPr>
                <w:ilvl w:val="0"/>
                <w:numId w:val="3"/>
              </w:numPr>
              <w:ind w:left="170" w:hanging="170"/>
              <w:rPr>
                <w:rFonts w:ascii="Cambria" w:hAnsi="Cambria"/>
                <w:sz w:val="18"/>
                <w:szCs w:val="24"/>
                <w:lang w:val="sr-Cyrl-RS"/>
              </w:rPr>
            </w:pPr>
            <w:r w:rsidRPr="00402B4F">
              <w:rPr>
                <w:rFonts w:ascii="Cambria" w:hAnsi="Cambria"/>
                <w:sz w:val="18"/>
                <w:szCs w:val="24"/>
                <w:lang w:val="sr-Cyrl-RS"/>
              </w:rPr>
              <w:t>Завршни испит</w:t>
            </w:r>
            <w:r w:rsidR="00402B4F" w:rsidRPr="00402B4F">
              <w:rPr>
                <w:rFonts w:ascii="Cambria" w:hAnsi="Cambria"/>
                <w:sz w:val="18"/>
                <w:szCs w:val="24"/>
                <w:lang w:val="sr-Cyrl-RS"/>
              </w:rPr>
              <w:t xml:space="preserve"> - </w:t>
            </w:r>
            <w:r w:rsidRPr="00402B4F">
              <w:rPr>
                <w:rFonts w:ascii="Cambria" w:hAnsi="Cambria"/>
                <w:sz w:val="18"/>
                <w:szCs w:val="24"/>
                <w:lang w:val="sr-Cyrl-RS"/>
              </w:rPr>
              <w:t xml:space="preserve">Писмени (макс. </w:t>
            </w:r>
            <w:r w:rsidR="00402B4F">
              <w:rPr>
                <w:rFonts w:ascii="Cambria" w:hAnsi="Cambria"/>
                <w:sz w:val="18"/>
                <w:szCs w:val="24"/>
                <w:lang w:val="sr-Cyrl-RS"/>
              </w:rPr>
              <w:t>5</w:t>
            </w:r>
            <w:r w:rsidRPr="00402B4F">
              <w:rPr>
                <w:rFonts w:ascii="Cambria" w:hAnsi="Cambria"/>
                <w:sz w:val="18"/>
                <w:szCs w:val="24"/>
                <w:lang w:val="sr-Cyrl-RS"/>
              </w:rPr>
              <w:t xml:space="preserve">0 поена) </w:t>
            </w:r>
          </w:p>
          <w:p w14:paraId="41F591F8" w14:textId="77777777" w:rsidR="007F0F66" w:rsidRPr="00613EEF" w:rsidRDefault="007F0F66" w:rsidP="007F0F66">
            <w:pPr>
              <w:widowControl w:val="0"/>
              <w:rPr>
                <w:rFonts w:ascii="Cambria" w:hAnsi="Cambria"/>
                <w:sz w:val="18"/>
                <w:szCs w:val="24"/>
                <w:lang w:val="sr-Cyrl-RS"/>
              </w:rPr>
            </w:pPr>
          </w:p>
        </w:tc>
      </w:tr>
      <w:tr w:rsidR="007F0F66" w:rsidRPr="00613EEF" w14:paraId="7EBBF936" w14:textId="77777777" w:rsidTr="00546585">
        <w:trPr>
          <w:jc w:val="center"/>
        </w:trPr>
        <w:tc>
          <w:tcPr>
            <w:tcW w:w="2054" w:type="dxa"/>
            <w:vAlign w:val="center"/>
          </w:tcPr>
          <w:p w14:paraId="2E0E10F3" w14:textId="41B3AB97" w:rsidR="007F0F66" w:rsidRPr="006C0E31" w:rsidRDefault="007F0F66" w:rsidP="007F0F66">
            <w:pPr>
              <w:widowControl w:val="0"/>
              <w:rPr>
                <w:rFonts w:ascii="Cambria" w:hAnsi="Cambria" w:cs="Times New Roman"/>
                <w:b/>
                <w:bCs/>
                <w:sz w:val="18"/>
                <w:szCs w:val="18"/>
                <w:lang w:val="sr-Cyrl-CS"/>
              </w:rPr>
            </w:pPr>
            <w:r w:rsidRPr="006C0E31">
              <w:rPr>
                <w:rFonts w:ascii="Cambria" w:hAnsi="Cambria" w:cs="Times New Roman"/>
                <w:b/>
                <w:bCs/>
                <w:sz w:val="18"/>
                <w:szCs w:val="18"/>
                <w:lang w:val="sr-Cyrl-CS"/>
              </w:rPr>
              <w:t>ОСНОВИ РАЧУНАРСКЕ ТЕХНИКЕ</w:t>
            </w:r>
          </w:p>
        </w:tc>
        <w:tc>
          <w:tcPr>
            <w:tcW w:w="0" w:type="auto"/>
            <w:vAlign w:val="center"/>
          </w:tcPr>
          <w:p w14:paraId="6CAD0EB8" w14:textId="7E154741" w:rsidR="007F0F66" w:rsidRPr="006C0E31" w:rsidRDefault="007F0F66" w:rsidP="007F0F66">
            <w:pPr>
              <w:widowControl w:val="0"/>
              <w:jc w:val="center"/>
              <w:rPr>
                <w:rFonts w:ascii="Cambria" w:hAnsi="Cambria"/>
                <w:sz w:val="18"/>
                <w:szCs w:val="18"/>
                <w:lang w:val="sr-Cyrl-RS"/>
              </w:rPr>
            </w:pPr>
            <w:r w:rsidRPr="006C0E31">
              <w:rPr>
                <w:rFonts w:ascii="Cambria" w:hAnsi="Cambria" w:cs="Times New Roman"/>
                <w:sz w:val="18"/>
                <w:szCs w:val="18"/>
              </w:rPr>
              <w:t>O</w:t>
            </w:r>
            <w:r w:rsidRPr="006C0E31">
              <w:rPr>
                <w:rFonts w:ascii="Cambria" w:hAnsi="Cambria" w:cs="Times New Roman"/>
                <w:sz w:val="18"/>
                <w:szCs w:val="18"/>
                <w:lang w:val="sr-Cyrl-RS"/>
              </w:rPr>
              <w:t>К</w:t>
            </w:r>
            <w:r w:rsidRPr="006C0E31">
              <w:rPr>
                <w:rFonts w:ascii="Cambria" w:hAnsi="Cambria" w:cs="Times New Roman"/>
                <w:sz w:val="18"/>
                <w:szCs w:val="18"/>
              </w:rPr>
              <w:t>000</w:t>
            </w:r>
            <w:r w:rsidRPr="006C0E31">
              <w:rPr>
                <w:rFonts w:ascii="Cambria" w:hAnsi="Cambria" w:cs="Times New Roman"/>
                <w:sz w:val="18"/>
                <w:szCs w:val="18"/>
                <w:lang w:val="sr-Cyrl-RS"/>
              </w:rPr>
              <w:t>6</w:t>
            </w:r>
          </w:p>
        </w:tc>
        <w:tc>
          <w:tcPr>
            <w:tcW w:w="696" w:type="dxa"/>
            <w:vAlign w:val="center"/>
          </w:tcPr>
          <w:p w14:paraId="461A9DE2" w14:textId="5FDD4BC3" w:rsidR="007F0F66" w:rsidRPr="00546A88" w:rsidRDefault="007F0F66" w:rsidP="007F0F66">
            <w:pPr>
              <w:widowControl w:val="0"/>
              <w:jc w:val="center"/>
              <w:rPr>
                <w:rFonts w:ascii="Cambria" w:hAnsi="Cambria"/>
                <w:sz w:val="18"/>
                <w:szCs w:val="18"/>
                <w:lang w:val="sr-Cyrl-RS"/>
              </w:rPr>
            </w:pPr>
            <w:r>
              <w:rPr>
                <w:rFonts w:ascii="Cambria" w:hAnsi="Cambria" w:cs="Times New Roman"/>
                <w:sz w:val="18"/>
                <w:szCs w:val="18"/>
                <w:lang w:val="sr-Cyrl-RS"/>
              </w:rPr>
              <w:t>30</w:t>
            </w:r>
          </w:p>
        </w:tc>
        <w:tc>
          <w:tcPr>
            <w:tcW w:w="768" w:type="dxa"/>
            <w:vAlign w:val="center"/>
          </w:tcPr>
          <w:p w14:paraId="0627B674" w14:textId="15E2C626" w:rsidR="007F0F66" w:rsidRPr="00546A88" w:rsidRDefault="007F0F66" w:rsidP="007F0F66">
            <w:pPr>
              <w:widowControl w:val="0"/>
              <w:jc w:val="center"/>
              <w:rPr>
                <w:rFonts w:ascii="Cambria" w:hAnsi="Cambria"/>
                <w:sz w:val="18"/>
                <w:szCs w:val="18"/>
                <w:lang w:val="sr-Cyrl-RS"/>
              </w:rPr>
            </w:pPr>
            <w:r>
              <w:rPr>
                <w:rFonts w:ascii="Cambria" w:hAnsi="Cambria" w:cs="Times New Roman"/>
                <w:sz w:val="18"/>
                <w:szCs w:val="18"/>
                <w:lang w:val="sr-Cyrl-RS"/>
              </w:rPr>
              <w:t>30</w:t>
            </w:r>
          </w:p>
        </w:tc>
        <w:tc>
          <w:tcPr>
            <w:tcW w:w="707" w:type="dxa"/>
            <w:vAlign w:val="center"/>
          </w:tcPr>
          <w:p w14:paraId="3C8F4154" w14:textId="02BA6EEA" w:rsidR="007F0F66" w:rsidRPr="00546A88" w:rsidRDefault="007F0F66" w:rsidP="007F0F66">
            <w:pPr>
              <w:widowControl w:val="0"/>
              <w:jc w:val="center"/>
              <w:rPr>
                <w:rFonts w:ascii="Cambria" w:hAnsi="Cambria"/>
                <w:sz w:val="18"/>
                <w:szCs w:val="18"/>
                <w:lang w:val="sr-Cyrl-RS"/>
              </w:rPr>
            </w:pPr>
            <w:r>
              <w:rPr>
                <w:rFonts w:ascii="Cambria" w:hAnsi="Cambria"/>
                <w:sz w:val="18"/>
                <w:szCs w:val="18"/>
                <w:lang w:val="sr-Cyrl-RS"/>
              </w:rPr>
              <w:t>-</w:t>
            </w:r>
          </w:p>
        </w:tc>
        <w:tc>
          <w:tcPr>
            <w:tcW w:w="3118" w:type="dxa"/>
          </w:tcPr>
          <w:p w14:paraId="5ECA0E67" w14:textId="4F9B7108" w:rsidR="007F0F66" w:rsidRPr="00613EEF" w:rsidRDefault="007F0F66" w:rsidP="007F0F66">
            <w:pPr>
              <w:widowControl w:val="0"/>
              <w:rPr>
                <w:rFonts w:ascii="Cambria" w:hAnsi="Cambria"/>
                <w:sz w:val="18"/>
                <w:szCs w:val="24"/>
                <w:lang w:val="sr-Cyrl-RS"/>
              </w:rPr>
            </w:pPr>
            <w:r w:rsidRPr="002A7CDE">
              <w:rPr>
                <w:rFonts w:ascii="Cambria" w:hAnsi="Cambria"/>
                <w:sz w:val="18"/>
                <w:szCs w:val="24"/>
                <w:lang w:val="sr-Cyrl-RS"/>
              </w:rPr>
              <w:t>Упознавање студената са математичким основама рачунарске технике, основним комбинационим и секвенцијалним колима као и са основама организације рачунара и његовог хардвера.</w:t>
            </w:r>
          </w:p>
        </w:tc>
        <w:tc>
          <w:tcPr>
            <w:tcW w:w="3119" w:type="dxa"/>
          </w:tcPr>
          <w:p w14:paraId="08976BEC" w14:textId="21234C1E" w:rsidR="007F0F66" w:rsidRPr="00613EEF" w:rsidRDefault="007F0F66" w:rsidP="007F0F66">
            <w:pPr>
              <w:widowControl w:val="0"/>
              <w:rPr>
                <w:rFonts w:ascii="Cambria" w:hAnsi="Cambria"/>
                <w:sz w:val="18"/>
                <w:szCs w:val="24"/>
                <w:lang w:val="sr-Cyrl-RS"/>
              </w:rPr>
            </w:pPr>
            <w:r w:rsidRPr="002A7CDE">
              <w:rPr>
                <w:rFonts w:ascii="Cambria" w:hAnsi="Cambria"/>
                <w:sz w:val="18"/>
                <w:szCs w:val="24"/>
                <w:lang w:val="sr-Cyrl-RS"/>
              </w:rPr>
              <w:t xml:space="preserve">Студенти ће бити оспособљени да анализирају, оптимизују и реализују прекидачке функције, користе основна комбинациона и секвенцијална кола за реализацију комплексних логичких и аритметичких функција. </w:t>
            </w:r>
          </w:p>
        </w:tc>
        <w:tc>
          <w:tcPr>
            <w:tcW w:w="2989" w:type="dxa"/>
          </w:tcPr>
          <w:p w14:paraId="3FDA67D7" w14:textId="77777777" w:rsidR="007F0F66" w:rsidRPr="00546585" w:rsidRDefault="007F0F66" w:rsidP="007F0F66">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Активност у току предавања</w:t>
            </w:r>
            <w:r w:rsidRPr="00546585">
              <w:rPr>
                <w:rFonts w:ascii="Cambria" w:hAnsi="Cambria"/>
                <w:sz w:val="18"/>
                <w:szCs w:val="24"/>
                <w:lang w:val="sr-Latn-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10 поена)</w:t>
            </w:r>
          </w:p>
          <w:p w14:paraId="38CE80EB" w14:textId="77777777" w:rsidR="007F0F66" w:rsidRPr="00546585" w:rsidRDefault="007F0F66" w:rsidP="007F0F66">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Практична настава</w:t>
            </w:r>
            <w:r>
              <w:rPr>
                <w:rFonts w:ascii="Cambria" w:hAnsi="Cambria"/>
                <w:sz w:val="18"/>
                <w:szCs w:val="24"/>
                <w:lang w:val="sr-Cyrl-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w:t>
            </w:r>
            <w:r>
              <w:rPr>
                <w:rFonts w:ascii="Cambria" w:hAnsi="Cambria"/>
                <w:sz w:val="18"/>
                <w:szCs w:val="24"/>
                <w:lang w:val="sr-Cyrl-RS"/>
              </w:rPr>
              <w:t>2</w:t>
            </w:r>
            <w:r w:rsidRPr="00546585">
              <w:rPr>
                <w:rFonts w:ascii="Cambria" w:hAnsi="Cambria"/>
                <w:sz w:val="18"/>
                <w:szCs w:val="24"/>
                <w:lang w:val="sr-Cyrl-RS"/>
              </w:rPr>
              <w:t>0 поена)</w:t>
            </w:r>
          </w:p>
          <w:p w14:paraId="65347ABB" w14:textId="4CCE880C" w:rsidR="007F0F66" w:rsidRPr="00546585" w:rsidRDefault="007F0F66" w:rsidP="007F0F66">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Колоквијум</w:t>
            </w:r>
            <w:r>
              <w:rPr>
                <w:rFonts w:ascii="Cambria" w:hAnsi="Cambria"/>
                <w:sz w:val="18"/>
                <w:szCs w:val="24"/>
                <w:lang w:val="sr-Cyrl-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w:t>
            </w:r>
            <w:r w:rsidR="00402B4F">
              <w:rPr>
                <w:rFonts w:ascii="Cambria" w:hAnsi="Cambria"/>
                <w:sz w:val="18"/>
                <w:szCs w:val="24"/>
                <w:lang w:val="sr-Cyrl-RS"/>
              </w:rPr>
              <w:t>4</w:t>
            </w:r>
            <w:r w:rsidRPr="00546585">
              <w:rPr>
                <w:rFonts w:ascii="Cambria" w:hAnsi="Cambria"/>
                <w:sz w:val="18"/>
                <w:szCs w:val="24"/>
                <w:lang w:val="sr-Cyrl-RS"/>
              </w:rPr>
              <w:t>0 поена)</w:t>
            </w:r>
          </w:p>
          <w:p w14:paraId="341402CB" w14:textId="7CF4142D" w:rsidR="007F0F66" w:rsidRPr="00402B4F" w:rsidRDefault="007F0F66" w:rsidP="00402B4F">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Завршни испит</w:t>
            </w:r>
            <w:r w:rsidR="00402B4F">
              <w:rPr>
                <w:rFonts w:ascii="Cambria" w:hAnsi="Cambria"/>
                <w:sz w:val="18"/>
                <w:szCs w:val="24"/>
                <w:lang w:val="sr-Cyrl-RS"/>
              </w:rPr>
              <w:t xml:space="preserve"> - </w:t>
            </w:r>
            <w:r w:rsidRPr="00546585">
              <w:rPr>
                <w:rFonts w:ascii="Cambria" w:hAnsi="Cambria"/>
                <w:sz w:val="18"/>
                <w:szCs w:val="24"/>
                <w:lang w:val="sr-Cyrl-RS"/>
              </w:rPr>
              <w:t xml:space="preserve">Писмени (макс. </w:t>
            </w:r>
            <w:r w:rsidR="00402B4F">
              <w:rPr>
                <w:rFonts w:ascii="Cambria" w:hAnsi="Cambria"/>
                <w:sz w:val="18"/>
                <w:szCs w:val="24"/>
                <w:lang w:val="sr-Cyrl-RS"/>
              </w:rPr>
              <w:t>3</w:t>
            </w:r>
            <w:r w:rsidRPr="00546585">
              <w:rPr>
                <w:rFonts w:ascii="Cambria" w:hAnsi="Cambria"/>
                <w:sz w:val="18"/>
                <w:szCs w:val="24"/>
                <w:lang w:val="sr-Cyrl-RS"/>
              </w:rPr>
              <w:t>0 поена)</w:t>
            </w:r>
          </w:p>
        </w:tc>
      </w:tr>
      <w:tr w:rsidR="007F0F66" w:rsidRPr="00613EEF" w14:paraId="21A27399" w14:textId="77777777" w:rsidTr="00546585">
        <w:trPr>
          <w:jc w:val="center"/>
        </w:trPr>
        <w:tc>
          <w:tcPr>
            <w:tcW w:w="2054" w:type="dxa"/>
            <w:vAlign w:val="center"/>
          </w:tcPr>
          <w:p w14:paraId="161CEB10" w14:textId="0BEFCDE8" w:rsidR="007F0F66" w:rsidRPr="006C0E31" w:rsidRDefault="007F0F66" w:rsidP="007F0F66">
            <w:pPr>
              <w:widowControl w:val="0"/>
              <w:rPr>
                <w:rFonts w:ascii="Cambria" w:hAnsi="Cambria" w:cs="Times New Roman"/>
                <w:b/>
                <w:bCs/>
                <w:sz w:val="18"/>
                <w:szCs w:val="18"/>
                <w:lang w:val="sr-Cyrl-CS"/>
              </w:rPr>
            </w:pPr>
            <w:r w:rsidRPr="006C0E31">
              <w:rPr>
                <w:rFonts w:ascii="Cambria" w:hAnsi="Cambria" w:cs="Times New Roman"/>
                <w:b/>
                <w:bCs/>
                <w:sz w:val="18"/>
                <w:szCs w:val="18"/>
              </w:rPr>
              <w:t>ИНФОРМАЦИОНЕ И ИНТЕРНЕТ ТЕХНОЛОГИЈЕ</w:t>
            </w:r>
          </w:p>
        </w:tc>
        <w:tc>
          <w:tcPr>
            <w:tcW w:w="0" w:type="auto"/>
            <w:vAlign w:val="center"/>
          </w:tcPr>
          <w:p w14:paraId="6E727032" w14:textId="31C7A2C4" w:rsidR="007F0F66" w:rsidRPr="006C0E31" w:rsidRDefault="007F0F66" w:rsidP="007F0F66">
            <w:pPr>
              <w:widowControl w:val="0"/>
              <w:jc w:val="center"/>
              <w:rPr>
                <w:rFonts w:ascii="Cambria" w:hAnsi="Cambria"/>
                <w:sz w:val="18"/>
                <w:szCs w:val="18"/>
                <w:lang w:val="sr-Cyrl-RS"/>
              </w:rPr>
            </w:pPr>
            <w:r w:rsidRPr="006C0E31">
              <w:rPr>
                <w:rFonts w:ascii="Cambria" w:hAnsi="Cambria" w:cs="Times New Roman"/>
                <w:sz w:val="18"/>
                <w:szCs w:val="18"/>
              </w:rPr>
              <w:t>OF0014</w:t>
            </w:r>
          </w:p>
        </w:tc>
        <w:tc>
          <w:tcPr>
            <w:tcW w:w="696" w:type="dxa"/>
            <w:vAlign w:val="center"/>
          </w:tcPr>
          <w:p w14:paraId="37470E86" w14:textId="0B33EA50" w:rsidR="007F0F66" w:rsidRPr="00546A88" w:rsidRDefault="007F0F66" w:rsidP="007F0F66">
            <w:pPr>
              <w:widowControl w:val="0"/>
              <w:jc w:val="center"/>
              <w:rPr>
                <w:rFonts w:ascii="Cambria" w:hAnsi="Cambria"/>
                <w:sz w:val="18"/>
                <w:szCs w:val="18"/>
                <w:lang w:val="sr-Cyrl-RS"/>
              </w:rPr>
            </w:pPr>
            <w:r>
              <w:rPr>
                <w:rFonts w:ascii="Cambria" w:hAnsi="Cambria"/>
                <w:sz w:val="18"/>
                <w:szCs w:val="18"/>
                <w:lang w:val="sr-Cyrl-RS"/>
              </w:rPr>
              <w:t>45</w:t>
            </w:r>
          </w:p>
        </w:tc>
        <w:tc>
          <w:tcPr>
            <w:tcW w:w="768" w:type="dxa"/>
            <w:vAlign w:val="center"/>
          </w:tcPr>
          <w:p w14:paraId="3C04F4EF" w14:textId="61B0A68C" w:rsidR="007F0F66" w:rsidRPr="00BF0A1F" w:rsidRDefault="007F0F66" w:rsidP="007F0F66">
            <w:pPr>
              <w:widowControl w:val="0"/>
              <w:jc w:val="center"/>
              <w:rPr>
                <w:rFonts w:ascii="Cambria" w:hAnsi="Cambria"/>
                <w:sz w:val="18"/>
                <w:szCs w:val="18"/>
                <w:lang w:val="sr-Cyrl-RS"/>
              </w:rPr>
            </w:pPr>
            <w:r w:rsidRPr="00546A88">
              <w:rPr>
                <w:rFonts w:ascii="Cambria" w:hAnsi="Cambria" w:cs="Times New Roman"/>
                <w:color w:val="000000"/>
                <w:sz w:val="18"/>
                <w:szCs w:val="18"/>
              </w:rPr>
              <w:t>1</w:t>
            </w:r>
            <w:r>
              <w:rPr>
                <w:rFonts w:ascii="Cambria" w:hAnsi="Cambria" w:cs="Times New Roman"/>
                <w:color w:val="000000"/>
                <w:sz w:val="18"/>
                <w:szCs w:val="18"/>
                <w:lang w:val="sr-Cyrl-RS"/>
              </w:rPr>
              <w:t>5</w:t>
            </w:r>
          </w:p>
        </w:tc>
        <w:tc>
          <w:tcPr>
            <w:tcW w:w="707" w:type="dxa"/>
            <w:vAlign w:val="center"/>
          </w:tcPr>
          <w:p w14:paraId="25354EE4" w14:textId="5A2867DA" w:rsidR="007F0F66" w:rsidRPr="00546A88" w:rsidRDefault="007F0F66" w:rsidP="007F0F66">
            <w:pPr>
              <w:widowControl w:val="0"/>
              <w:jc w:val="center"/>
              <w:rPr>
                <w:rFonts w:ascii="Cambria" w:hAnsi="Cambria"/>
                <w:sz w:val="18"/>
                <w:szCs w:val="18"/>
                <w:lang w:val="sr-Cyrl-RS"/>
              </w:rPr>
            </w:pPr>
            <w:r>
              <w:rPr>
                <w:rFonts w:ascii="Cambria" w:hAnsi="Cambria" w:cs="Times New Roman"/>
                <w:color w:val="000000"/>
                <w:sz w:val="18"/>
                <w:szCs w:val="18"/>
                <w:lang w:val="sr-Cyrl-RS"/>
              </w:rPr>
              <w:t>60</w:t>
            </w:r>
          </w:p>
        </w:tc>
        <w:tc>
          <w:tcPr>
            <w:tcW w:w="3118" w:type="dxa"/>
          </w:tcPr>
          <w:p w14:paraId="0920410C" w14:textId="2AD62E63" w:rsidR="007F0F66" w:rsidRPr="00613EEF" w:rsidRDefault="007F0F66" w:rsidP="007F0F66">
            <w:pPr>
              <w:widowControl w:val="0"/>
              <w:rPr>
                <w:rFonts w:ascii="Cambria" w:hAnsi="Cambria"/>
                <w:sz w:val="18"/>
                <w:szCs w:val="24"/>
                <w:lang w:val="sr-Cyrl-RS"/>
              </w:rPr>
            </w:pPr>
            <w:r w:rsidRPr="002A7CDE">
              <w:rPr>
                <w:rFonts w:ascii="Cambria" w:hAnsi="Cambria"/>
                <w:sz w:val="18"/>
                <w:szCs w:val="24"/>
                <w:lang w:val="sr-Cyrl-RS"/>
              </w:rPr>
              <w:t>Упознавање студената са основним појмовима везаним за архитектуру и сервисе Интернета, Стек Интернет протокола, HTTP протокола, Web читача и објектног модела WEB странице, клијентских и серверских скрипт језика. Упознавање језика за опис докумената XML, CSS и Web дизајн. Изучавање рачунарског језика HTML/XHTML за опис WEB страница. Оспособљавање студената за решавање практичних проблема из области дизајна и аутоматизацију поступака на WEB страници.</w:t>
            </w:r>
          </w:p>
        </w:tc>
        <w:tc>
          <w:tcPr>
            <w:tcW w:w="3119" w:type="dxa"/>
          </w:tcPr>
          <w:p w14:paraId="356C1006" w14:textId="6CAA6588" w:rsidR="007F0F66" w:rsidRPr="00613EEF" w:rsidRDefault="007F0F66" w:rsidP="007F0F66">
            <w:pPr>
              <w:widowControl w:val="0"/>
              <w:rPr>
                <w:rFonts w:ascii="Cambria" w:hAnsi="Cambria"/>
                <w:sz w:val="18"/>
                <w:szCs w:val="24"/>
                <w:lang w:val="sr-Cyrl-RS"/>
              </w:rPr>
            </w:pPr>
            <w:r w:rsidRPr="002A7CDE">
              <w:rPr>
                <w:rFonts w:ascii="Cambria" w:hAnsi="Cambria"/>
                <w:sz w:val="18"/>
                <w:szCs w:val="24"/>
                <w:lang w:val="sr-Cyrl-RS"/>
              </w:rPr>
              <w:t>Студенти ће моћи да препознају детаље базне архитектуре Web страница; да прилагоде стандардне програмерским техникама за реализацију функционалних Web страница; да анализирају, оптимизују и реализују динамичке Web странице; да компарирају и оцењују карактеристике Web странице; да уочe проблеме у реализацији Web странице и предложe одговарајућа решења.</w:t>
            </w:r>
          </w:p>
        </w:tc>
        <w:tc>
          <w:tcPr>
            <w:tcW w:w="2989" w:type="dxa"/>
          </w:tcPr>
          <w:p w14:paraId="6210BB51" w14:textId="77777777" w:rsidR="007F0F66" w:rsidRPr="00546585" w:rsidRDefault="007F0F66" w:rsidP="007F0F66">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Активност у току предавања</w:t>
            </w:r>
            <w:r w:rsidRPr="00546585">
              <w:rPr>
                <w:rFonts w:ascii="Cambria" w:hAnsi="Cambria"/>
                <w:sz w:val="18"/>
                <w:szCs w:val="24"/>
                <w:lang w:val="sr-Latn-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10 поена)</w:t>
            </w:r>
          </w:p>
          <w:p w14:paraId="36EEEC31" w14:textId="77777777" w:rsidR="007F0F66" w:rsidRPr="00546585" w:rsidRDefault="007F0F66" w:rsidP="007F0F66">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Практична настава</w:t>
            </w:r>
            <w:r>
              <w:rPr>
                <w:rFonts w:ascii="Cambria" w:hAnsi="Cambria"/>
                <w:sz w:val="18"/>
                <w:szCs w:val="24"/>
                <w:lang w:val="sr-Cyrl-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w:t>
            </w:r>
            <w:r>
              <w:rPr>
                <w:rFonts w:ascii="Cambria" w:hAnsi="Cambria"/>
                <w:sz w:val="18"/>
                <w:szCs w:val="24"/>
                <w:lang w:val="sr-Cyrl-RS"/>
              </w:rPr>
              <w:t>2</w:t>
            </w:r>
            <w:r w:rsidRPr="00546585">
              <w:rPr>
                <w:rFonts w:ascii="Cambria" w:hAnsi="Cambria"/>
                <w:sz w:val="18"/>
                <w:szCs w:val="24"/>
                <w:lang w:val="sr-Cyrl-RS"/>
              </w:rPr>
              <w:t>0 поена)</w:t>
            </w:r>
          </w:p>
          <w:p w14:paraId="06E7DE82" w14:textId="7A575C31" w:rsidR="007F0F66" w:rsidRPr="00546585" w:rsidRDefault="007F0F66" w:rsidP="007F0F66">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Колоквијум</w:t>
            </w:r>
            <w:r>
              <w:rPr>
                <w:rFonts w:ascii="Cambria" w:hAnsi="Cambria"/>
                <w:sz w:val="18"/>
                <w:szCs w:val="24"/>
                <w:lang w:val="sr-Cyrl-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w:t>
            </w:r>
            <w:r w:rsidR="00402B4F">
              <w:rPr>
                <w:rFonts w:ascii="Cambria" w:hAnsi="Cambria"/>
                <w:sz w:val="18"/>
                <w:szCs w:val="24"/>
                <w:lang w:val="sr-Cyrl-RS"/>
              </w:rPr>
              <w:t>2</w:t>
            </w:r>
            <w:r w:rsidRPr="00546585">
              <w:rPr>
                <w:rFonts w:ascii="Cambria" w:hAnsi="Cambria"/>
                <w:sz w:val="18"/>
                <w:szCs w:val="24"/>
                <w:lang w:val="sr-Cyrl-RS"/>
              </w:rPr>
              <w:t>0 поена)</w:t>
            </w:r>
          </w:p>
          <w:p w14:paraId="7A2CA8B9" w14:textId="77777777" w:rsidR="007F0F66" w:rsidRPr="00546585" w:rsidRDefault="007F0F66" w:rsidP="007F0F66">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Завршни испит</w:t>
            </w:r>
          </w:p>
          <w:p w14:paraId="1E51B6D9" w14:textId="28CED2F5" w:rsidR="007F0F66" w:rsidRPr="00402B4F" w:rsidRDefault="007F0F66" w:rsidP="00402B4F">
            <w:pPr>
              <w:pStyle w:val="ListParagraph"/>
              <w:widowControl w:val="0"/>
              <w:numPr>
                <w:ilvl w:val="0"/>
                <w:numId w:val="7"/>
              </w:numPr>
              <w:rPr>
                <w:rFonts w:ascii="Cambria" w:hAnsi="Cambria"/>
                <w:sz w:val="18"/>
                <w:szCs w:val="24"/>
                <w:lang w:val="sr-Cyrl-RS"/>
              </w:rPr>
            </w:pPr>
            <w:r w:rsidRPr="00402B4F">
              <w:rPr>
                <w:rFonts w:ascii="Cambria" w:hAnsi="Cambria"/>
                <w:sz w:val="18"/>
                <w:szCs w:val="24"/>
                <w:lang w:val="sr-Cyrl-RS"/>
              </w:rPr>
              <w:t xml:space="preserve">Писмени (макс. </w:t>
            </w:r>
            <w:r w:rsidR="00402B4F" w:rsidRPr="00402B4F">
              <w:rPr>
                <w:rFonts w:ascii="Cambria" w:hAnsi="Cambria"/>
                <w:sz w:val="18"/>
                <w:szCs w:val="24"/>
                <w:lang w:val="sr-Cyrl-RS"/>
              </w:rPr>
              <w:t>3</w:t>
            </w:r>
            <w:r w:rsidRPr="00402B4F">
              <w:rPr>
                <w:rFonts w:ascii="Cambria" w:hAnsi="Cambria"/>
                <w:sz w:val="18"/>
                <w:szCs w:val="24"/>
                <w:lang w:val="sr-Cyrl-RS"/>
              </w:rPr>
              <w:t>0 поена)</w:t>
            </w:r>
          </w:p>
          <w:p w14:paraId="3FE05D34" w14:textId="3E2422DC" w:rsidR="007F0F66" w:rsidRPr="00402B4F" w:rsidRDefault="007F0F66" w:rsidP="00402B4F">
            <w:pPr>
              <w:pStyle w:val="ListParagraph"/>
              <w:widowControl w:val="0"/>
              <w:numPr>
                <w:ilvl w:val="0"/>
                <w:numId w:val="7"/>
              </w:numPr>
              <w:rPr>
                <w:rFonts w:ascii="Cambria" w:hAnsi="Cambria"/>
                <w:sz w:val="18"/>
                <w:szCs w:val="24"/>
                <w:lang w:val="sr-Cyrl-RS"/>
              </w:rPr>
            </w:pPr>
            <w:r w:rsidRPr="00402B4F">
              <w:rPr>
                <w:rFonts w:ascii="Cambria" w:hAnsi="Cambria"/>
                <w:sz w:val="18"/>
                <w:szCs w:val="24"/>
                <w:lang w:val="sr-Cyrl-RS"/>
              </w:rPr>
              <w:t xml:space="preserve">Усмени (макс. </w:t>
            </w:r>
            <w:r w:rsidR="00402B4F" w:rsidRPr="00402B4F">
              <w:rPr>
                <w:rFonts w:ascii="Cambria" w:hAnsi="Cambria"/>
                <w:sz w:val="18"/>
                <w:szCs w:val="24"/>
                <w:lang w:val="sr-Cyrl-RS"/>
              </w:rPr>
              <w:t>2</w:t>
            </w:r>
            <w:r w:rsidRPr="00402B4F">
              <w:rPr>
                <w:rFonts w:ascii="Cambria" w:hAnsi="Cambria"/>
                <w:sz w:val="18"/>
                <w:szCs w:val="24"/>
                <w:lang w:val="sr-Cyrl-RS"/>
              </w:rPr>
              <w:t xml:space="preserve">0 поена) </w:t>
            </w:r>
          </w:p>
          <w:p w14:paraId="0DAF8588" w14:textId="77777777" w:rsidR="007F0F66" w:rsidRPr="00613EEF" w:rsidRDefault="007F0F66" w:rsidP="007F0F66">
            <w:pPr>
              <w:widowControl w:val="0"/>
              <w:rPr>
                <w:rFonts w:ascii="Cambria" w:hAnsi="Cambria"/>
                <w:sz w:val="18"/>
                <w:szCs w:val="24"/>
                <w:lang w:val="sr-Cyrl-RS"/>
              </w:rPr>
            </w:pPr>
          </w:p>
        </w:tc>
      </w:tr>
    </w:tbl>
    <w:p w14:paraId="43F57901" w14:textId="06D64951" w:rsidR="005A6D3C" w:rsidRDefault="005A6D3C"/>
    <w:p w14:paraId="65C75BE6" w14:textId="77777777" w:rsidR="005A6D3C" w:rsidRDefault="005A6D3C">
      <w:r>
        <w:br w:type="page"/>
      </w:r>
    </w:p>
    <w:p w14:paraId="3A37B98E" w14:textId="77777777" w:rsidR="005A6D3C" w:rsidRDefault="005A6D3C"/>
    <w:tbl>
      <w:tblPr>
        <w:tblStyle w:val="TableGrid"/>
        <w:tblW w:w="14499" w:type="dxa"/>
        <w:jc w:val="center"/>
        <w:tblLook w:val="04A0" w:firstRow="1" w:lastRow="0" w:firstColumn="1" w:lastColumn="0" w:noHBand="0" w:noVBand="1"/>
      </w:tblPr>
      <w:tblGrid>
        <w:gridCol w:w="2054"/>
        <w:gridCol w:w="1048"/>
        <w:gridCol w:w="696"/>
        <w:gridCol w:w="768"/>
        <w:gridCol w:w="707"/>
        <w:gridCol w:w="3118"/>
        <w:gridCol w:w="3119"/>
        <w:gridCol w:w="2989"/>
      </w:tblGrid>
      <w:tr w:rsidR="007F0F66" w:rsidRPr="00613EEF" w14:paraId="2D19A238" w14:textId="77777777" w:rsidTr="00546585">
        <w:trPr>
          <w:jc w:val="center"/>
        </w:trPr>
        <w:tc>
          <w:tcPr>
            <w:tcW w:w="2054" w:type="dxa"/>
            <w:vAlign w:val="center"/>
          </w:tcPr>
          <w:p w14:paraId="2B0C73FC" w14:textId="66707497" w:rsidR="007F0F66" w:rsidRPr="006C0E31" w:rsidRDefault="007F0F66" w:rsidP="007F0F66">
            <w:pPr>
              <w:widowControl w:val="0"/>
              <w:rPr>
                <w:rFonts w:ascii="Cambria" w:hAnsi="Cambria" w:cs="Times New Roman"/>
                <w:b/>
                <w:bCs/>
                <w:sz w:val="18"/>
                <w:szCs w:val="18"/>
              </w:rPr>
            </w:pPr>
            <w:r w:rsidRPr="006C0E31">
              <w:rPr>
                <w:rFonts w:ascii="Cambria" w:hAnsi="Cambria" w:cs="Times New Roman"/>
                <w:b/>
                <w:bCs/>
                <w:sz w:val="18"/>
                <w:szCs w:val="18"/>
              </w:rPr>
              <w:t>ОРГАНИЗАЦИОНО ПОНАШАЊЕ</w:t>
            </w:r>
          </w:p>
        </w:tc>
        <w:tc>
          <w:tcPr>
            <w:tcW w:w="0" w:type="auto"/>
            <w:vAlign w:val="center"/>
          </w:tcPr>
          <w:p w14:paraId="17CA5BEC" w14:textId="52BC046E" w:rsidR="007F0F66" w:rsidRPr="006C0E31" w:rsidRDefault="007F0F66" w:rsidP="007F0F66">
            <w:pPr>
              <w:widowControl w:val="0"/>
              <w:jc w:val="center"/>
              <w:rPr>
                <w:rFonts w:ascii="Cambria" w:hAnsi="Cambria"/>
                <w:sz w:val="18"/>
                <w:szCs w:val="18"/>
                <w:lang w:val="sr-Cyrl-RS"/>
              </w:rPr>
            </w:pPr>
            <w:r w:rsidRPr="006C0E31">
              <w:rPr>
                <w:rFonts w:ascii="Cambria" w:hAnsi="Cambria" w:cs="Times New Roman"/>
                <w:sz w:val="18"/>
                <w:szCs w:val="18"/>
              </w:rPr>
              <w:t>OF0004</w:t>
            </w:r>
          </w:p>
        </w:tc>
        <w:tc>
          <w:tcPr>
            <w:tcW w:w="696" w:type="dxa"/>
            <w:vAlign w:val="center"/>
          </w:tcPr>
          <w:p w14:paraId="49352A40" w14:textId="13DE7F03" w:rsidR="007F0F66" w:rsidRPr="00BF0A1F" w:rsidRDefault="007F0F66" w:rsidP="007F0F66">
            <w:pPr>
              <w:widowControl w:val="0"/>
              <w:jc w:val="center"/>
              <w:rPr>
                <w:rFonts w:ascii="Cambria" w:hAnsi="Cambria"/>
                <w:sz w:val="18"/>
                <w:szCs w:val="18"/>
                <w:lang w:val="sr-Cyrl-RS"/>
              </w:rPr>
            </w:pPr>
            <w:r>
              <w:rPr>
                <w:rFonts w:ascii="Cambria" w:hAnsi="Cambria"/>
                <w:sz w:val="18"/>
                <w:szCs w:val="18"/>
                <w:lang w:val="sr-Cyrl-RS"/>
              </w:rPr>
              <w:t>30</w:t>
            </w:r>
          </w:p>
        </w:tc>
        <w:tc>
          <w:tcPr>
            <w:tcW w:w="768" w:type="dxa"/>
            <w:vAlign w:val="center"/>
          </w:tcPr>
          <w:p w14:paraId="17A2B7F6" w14:textId="59BB5507" w:rsidR="007F0F66" w:rsidRPr="00BF0A1F" w:rsidRDefault="007F0F66" w:rsidP="007F0F66">
            <w:pPr>
              <w:widowControl w:val="0"/>
              <w:jc w:val="center"/>
              <w:rPr>
                <w:rFonts w:ascii="Cambria" w:hAnsi="Cambria"/>
                <w:sz w:val="18"/>
                <w:szCs w:val="18"/>
                <w:lang w:val="sr-Cyrl-RS"/>
              </w:rPr>
            </w:pPr>
            <w:r w:rsidRPr="00546A88">
              <w:rPr>
                <w:rFonts w:ascii="Cambria" w:hAnsi="Cambria" w:cs="Times New Roman"/>
                <w:color w:val="000000"/>
                <w:sz w:val="18"/>
                <w:szCs w:val="18"/>
              </w:rPr>
              <w:t>1</w:t>
            </w:r>
            <w:r>
              <w:rPr>
                <w:rFonts w:ascii="Cambria" w:hAnsi="Cambria" w:cs="Times New Roman"/>
                <w:color w:val="000000"/>
                <w:sz w:val="18"/>
                <w:szCs w:val="18"/>
                <w:lang w:val="sr-Cyrl-RS"/>
              </w:rPr>
              <w:t>5</w:t>
            </w:r>
          </w:p>
        </w:tc>
        <w:tc>
          <w:tcPr>
            <w:tcW w:w="707" w:type="dxa"/>
            <w:vAlign w:val="center"/>
          </w:tcPr>
          <w:p w14:paraId="5878229F" w14:textId="2F75A5FF" w:rsidR="007F0F66" w:rsidRPr="00546A88" w:rsidRDefault="007F0F66" w:rsidP="007F0F66">
            <w:pPr>
              <w:widowControl w:val="0"/>
              <w:jc w:val="center"/>
              <w:rPr>
                <w:rFonts w:ascii="Cambria" w:hAnsi="Cambria"/>
                <w:sz w:val="18"/>
                <w:szCs w:val="18"/>
                <w:lang w:val="sr-Cyrl-RS"/>
              </w:rPr>
            </w:pPr>
            <w:r>
              <w:rPr>
                <w:rFonts w:ascii="Cambria" w:hAnsi="Cambria"/>
                <w:sz w:val="18"/>
                <w:szCs w:val="18"/>
                <w:lang w:val="sr-Cyrl-RS"/>
              </w:rPr>
              <w:t>-</w:t>
            </w:r>
          </w:p>
        </w:tc>
        <w:tc>
          <w:tcPr>
            <w:tcW w:w="3118" w:type="dxa"/>
          </w:tcPr>
          <w:p w14:paraId="13D507D4" w14:textId="79897DEE" w:rsidR="007F0F66" w:rsidRPr="00613EEF" w:rsidRDefault="007F0F66" w:rsidP="007F0F66">
            <w:pPr>
              <w:widowControl w:val="0"/>
              <w:rPr>
                <w:rFonts w:ascii="Cambria" w:hAnsi="Cambria"/>
                <w:sz w:val="18"/>
                <w:szCs w:val="24"/>
                <w:lang w:val="sr-Cyrl-RS"/>
              </w:rPr>
            </w:pPr>
            <w:r w:rsidRPr="000A593D">
              <w:rPr>
                <w:rFonts w:ascii="Cambria" w:hAnsi="Cambria"/>
                <w:sz w:val="18"/>
                <w:szCs w:val="24"/>
                <w:lang w:val="sr-Cyrl-RS"/>
              </w:rPr>
              <w:t>Усвајање теоријских знања и вештинa неопходних за потпуно разумевање улоге човека у организацији, понашања запослених, утицаја организације на понашање запослених и обратно. Стицање способности препознавања различитости међу људима и примене наученог у будућем радном и друштвеном ангажовању.</w:t>
            </w:r>
          </w:p>
        </w:tc>
        <w:tc>
          <w:tcPr>
            <w:tcW w:w="3119" w:type="dxa"/>
          </w:tcPr>
          <w:p w14:paraId="6E9A103A" w14:textId="38FB050B" w:rsidR="007F0F66" w:rsidRPr="00613EEF" w:rsidRDefault="007F0F66" w:rsidP="007F0F66">
            <w:pPr>
              <w:widowControl w:val="0"/>
              <w:rPr>
                <w:rFonts w:ascii="Cambria" w:hAnsi="Cambria"/>
                <w:sz w:val="18"/>
                <w:szCs w:val="24"/>
                <w:lang w:val="sr-Cyrl-RS"/>
              </w:rPr>
            </w:pPr>
            <w:r w:rsidRPr="000A593D">
              <w:rPr>
                <w:rFonts w:ascii="Cambria" w:hAnsi="Cambria"/>
                <w:sz w:val="18"/>
                <w:szCs w:val="24"/>
                <w:lang w:val="sr-Cyrl-RS"/>
              </w:rPr>
              <w:t>Студенти ће моћи да одреде значај и место субјективне позадине организационог понашања; да схвате социјалну мотивацију организацијског понашања; да разумеју организацијске улоге; да користе стечена знања у изградњи групне структуре организације; да препознају карактеристична емоционална стања у процесу рада. Стећи ће опште компетенције: способност уважавања различитости међу људима у радном и ширем окружењу, способност коришћења постојећих знања у свакодневном животу, способност рада у тиму, као и специфичне компетенције: способност одређивања улоге човека у радном окружењу и способност схватања понашања људи у организацији.</w:t>
            </w:r>
          </w:p>
        </w:tc>
        <w:tc>
          <w:tcPr>
            <w:tcW w:w="2989" w:type="dxa"/>
          </w:tcPr>
          <w:p w14:paraId="7CE3A636" w14:textId="77777777" w:rsidR="007F0F66" w:rsidRPr="00546585" w:rsidRDefault="007F0F66" w:rsidP="007F0F66">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Активност у току предавања</w:t>
            </w:r>
            <w:r w:rsidRPr="00546585">
              <w:rPr>
                <w:rFonts w:ascii="Cambria" w:hAnsi="Cambria"/>
                <w:sz w:val="18"/>
                <w:szCs w:val="24"/>
                <w:lang w:val="sr-Latn-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10 поена)</w:t>
            </w:r>
          </w:p>
          <w:p w14:paraId="0D379EDD" w14:textId="4C1B1690" w:rsidR="007F0F66" w:rsidRPr="00546585" w:rsidRDefault="007F0F66" w:rsidP="007F0F66">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Колоквијум</w:t>
            </w:r>
            <w:r>
              <w:rPr>
                <w:rFonts w:ascii="Cambria" w:hAnsi="Cambria"/>
                <w:sz w:val="18"/>
                <w:szCs w:val="24"/>
                <w:lang w:val="sr-Cyrl-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w:t>
            </w:r>
            <w:r w:rsidR="00402B4F">
              <w:rPr>
                <w:rFonts w:ascii="Cambria" w:hAnsi="Cambria"/>
                <w:sz w:val="18"/>
                <w:szCs w:val="24"/>
                <w:lang w:val="sr-Cyrl-RS"/>
              </w:rPr>
              <w:t>4</w:t>
            </w:r>
            <w:r w:rsidRPr="00546585">
              <w:rPr>
                <w:rFonts w:ascii="Cambria" w:hAnsi="Cambria"/>
                <w:sz w:val="18"/>
                <w:szCs w:val="24"/>
                <w:lang w:val="sr-Cyrl-RS"/>
              </w:rPr>
              <w:t>0 поена)</w:t>
            </w:r>
          </w:p>
          <w:p w14:paraId="336B27D9" w14:textId="13E1C60F" w:rsidR="007F0F66" w:rsidRPr="00402B4F" w:rsidRDefault="007F0F66" w:rsidP="00445C7E">
            <w:pPr>
              <w:pStyle w:val="ListParagraph"/>
              <w:widowControl w:val="0"/>
              <w:numPr>
                <w:ilvl w:val="0"/>
                <w:numId w:val="3"/>
              </w:numPr>
              <w:ind w:left="170" w:hanging="170"/>
              <w:rPr>
                <w:rFonts w:ascii="Cambria" w:hAnsi="Cambria"/>
                <w:sz w:val="18"/>
                <w:szCs w:val="24"/>
                <w:lang w:val="sr-Cyrl-RS"/>
              </w:rPr>
            </w:pPr>
            <w:r w:rsidRPr="00402B4F">
              <w:rPr>
                <w:rFonts w:ascii="Cambria" w:hAnsi="Cambria"/>
                <w:sz w:val="18"/>
                <w:szCs w:val="24"/>
                <w:lang w:val="sr-Cyrl-RS"/>
              </w:rPr>
              <w:t>Завршни испит</w:t>
            </w:r>
            <w:r w:rsidR="00402B4F" w:rsidRPr="00402B4F">
              <w:rPr>
                <w:rFonts w:ascii="Cambria" w:hAnsi="Cambria"/>
                <w:sz w:val="18"/>
                <w:szCs w:val="24"/>
                <w:lang w:val="sr-Cyrl-RS"/>
              </w:rPr>
              <w:t xml:space="preserve"> - </w:t>
            </w:r>
            <w:r w:rsidRPr="00402B4F">
              <w:rPr>
                <w:rFonts w:ascii="Cambria" w:hAnsi="Cambria"/>
                <w:sz w:val="18"/>
                <w:szCs w:val="24"/>
                <w:lang w:val="sr-Cyrl-RS"/>
              </w:rPr>
              <w:t xml:space="preserve">Писмени (макс. </w:t>
            </w:r>
            <w:r w:rsidR="00402B4F">
              <w:rPr>
                <w:rFonts w:ascii="Cambria" w:hAnsi="Cambria"/>
                <w:sz w:val="18"/>
                <w:szCs w:val="24"/>
                <w:lang w:val="sr-Cyrl-RS"/>
              </w:rPr>
              <w:t>5</w:t>
            </w:r>
            <w:r w:rsidRPr="00402B4F">
              <w:rPr>
                <w:rFonts w:ascii="Cambria" w:hAnsi="Cambria"/>
                <w:sz w:val="18"/>
                <w:szCs w:val="24"/>
                <w:lang w:val="sr-Cyrl-RS"/>
              </w:rPr>
              <w:t>0 поена)</w:t>
            </w:r>
          </w:p>
          <w:p w14:paraId="276D7476" w14:textId="77777777" w:rsidR="007F0F66" w:rsidRPr="00613EEF" w:rsidRDefault="007F0F66" w:rsidP="007F0F66">
            <w:pPr>
              <w:widowControl w:val="0"/>
              <w:rPr>
                <w:rFonts w:ascii="Cambria" w:hAnsi="Cambria"/>
                <w:sz w:val="18"/>
                <w:szCs w:val="24"/>
                <w:lang w:val="sr-Cyrl-RS"/>
              </w:rPr>
            </w:pPr>
          </w:p>
        </w:tc>
      </w:tr>
      <w:tr w:rsidR="007F0F66" w:rsidRPr="00613EEF" w14:paraId="25413D11" w14:textId="77777777" w:rsidTr="00546585">
        <w:trPr>
          <w:jc w:val="center"/>
        </w:trPr>
        <w:tc>
          <w:tcPr>
            <w:tcW w:w="2054" w:type="dxa"/>
            <w:vAlign w:val="center"/>
          </w:tcPr>
          <w:p w14:paraId="397E4337" w14:textId="3F8DF0DD" w:rsidR="007F0F66" w:rsidRPr="006C0E31" w:rsidRDefault="007F0F66" w:rsidP="007F0F66">
            <w:pPr>
              <w:widowControl w:val="0"/>
              <w:rPr>
                <w:rFonts w:ascii="Cambria" w:hAnsi="Cambria" w:cs="Times New Roman"/>
                <w:b/>
                <w:bCs/>
                <w:sz w:val="18"/>
                <w:szCs w:val="18"/>
              </w:rPr>
            </w:pPr>
            <w:r w:rsidRPr="006C0E31">
              <w:rPr>
                <w:rFonts w:ascii="Cambria" w:hAnsi="Cambria" w:cs="Times New Roman"/>
                <w:b/>
                <w:bCs/>
                <w:sz w:val="18"/>
                <w:szCs w:val="18"/>
              </w:rPr>
              <w:t>ПОСЛОВНИ ИНФОРМАЦИОНИ СИСТЕМИ</w:t>
            </w:r>
          </w:p>
        </w:tc>
        <w:tc>
          <w:tcPr>
            <w:tcW w:w="0" w:type="auto"/>
            <w:vAlign w:val="center"/>
          </w:tcPr>
          <w:p w14:paraId="3BE57018" w14:textId="1202D7E4" w:rsidR="007F0F66" w:rsidRPr="006C0E31" w:rsidRDefault="007F0F66" w:rsidP="007F0F66">
            <w:pPr>
              <w:widowControl w:val="0"/>
              <w:jc w:val="center"/>
              <w:rPr>
                <w:rFonts w:ascii="Cambria" w:hAnsi="Cambria"/>
                <w:sz w:val="18"/>
                <w:szCs w:val="18"/>
                <w:lang w:val="sr-Cyrl-RS"/>
              </w:rPr>
            </w:pPr>
            <w:r w:rsidRPr="006C0E31">
              <w:rPr>
                <w:rFonts w:ascii="Cambria" w:hAnsi="Cambria" w:cs="Times New Roman"/>
                <w:sz w:val="18"/>
                <w:szCs w:val="18"/>
              </w:rPr>
              <w:t>OF0012</w:t>
            </w:r>
          </w:p>
        </w:tc>
        <w:tc>
          <w:tcPr>
            <w:tcW w:w="696" w:type="dxa"/>
            <w:vAlign w:val="center"/>
          </w:tcPr>
          <w:p w14:paraId="6C0A1DC3" w14:textId="13E4013A" w:rsidR="007F0F66" w:rsidRPr="00BF0A1F" w:rsidRDefault="007F0F66" w:rsidP="007F0F66">
            <w:pPr>
              <w:widowControl w:val="0"/>
              <w:jc w:val="center"/>
              <w:rPr>
                <w:rFonts w:ascii="Cambria" w:hAnsi="Cambria"/>
                <w:sz w:val="18"/>
                <w:szCs w:val="18"/>
                <w:lang w:val="sr-Cyrl-RS"/>
              </w:rPr>
            </w:pPr>
            <w:r>
              <w:rPr>
                <w:rFonts w:ascii="Cambria" w:hAnsi="Cambria"/>
                <w:sz w:val="18"/>
                <w:szCs w:val="18"/>
                <w:lang w:val="sr-Cyrl-RS"/>
              </w:rPr>
              <w:t>45</w:t>
            </w:r>
          </w:p>
        </w:tc>
        <w:tc>
          <w:tcPr>
            <w:tcW w:w="768" w:type="dxa"/>
            <w:vAlign w:val="center"/>
          </w:tcPr>
          <w:p w14:paraId="5B24A1E6" w14:textId="2D0FDB79" w:rsidR="007F0F66" w:rsidRPr="00BF0A1F" w:rsidRDefault="007F0F66" w:rsidP="007F0F66">
            <w:pPr>
              <w:widowControl w:val="0"/>
              <w:jc w:val="center"/>
              <w:rPr>
                <w:rFonts w:ascii="Cambria" w:hAnsi="Cambria"/>
                <w:sz w:val="18"/>
                <w:szCs w:val="18"/>
                <w:lang w:val="sr-Cyrl-RS"/>
              </w:rPr>
            </w:pPr>
            <w:r w:rsidRPr="00546A88">
              <w:rPr>
                <w:rFonts w:ascii="Cambria" w:hAnsi="Cambria" w:cs="Times New Roman"/>
                <w:color w:val="000000"/>
                <w:sz w:val="18"/>
                <w:szCs w:val="18"/>
              </w:rPr>
              <w:t>1</w:t>
            </w:r>
            <w:r>
              <w:rPr>
                <w:rFonts w:ascii="Cambria" w:hAnsi="Cambria" w:cs="Times New Roman"/>
                <w:color w:val="000000"/>
                <w:sz w:val="18"/>
                <w:szCs w:val="18"/>
                <w:lang w:val="sr-Cyrl-RS"/>
              </w:rPr>
              <w:t>5</w:t>
            </w:r>
          </w:p>
        </w:tc>
        <w:tc>
          <w:tcPr>
            <w:tcW w:w="707" w:type="dxa"/>
            <w:vAlign w:val="center"/>
          </w:tcPr>
          <w:p w14:paraId="2763C94D" w14:textId="1239C97F" w:rsidR="007F0F66" w:rsidRPr="00546A88" w:rsidRDefault="007F0F66" w:rsidP="007F0F66">
            <w:pPr>
              <w:widowControl w:val="0"/>
              <w:jc w:val="center"/>
              <w:rPr>
                <w:rFonts w:ascii="Cambria" w:hAnsi="Cambria"/>
                <w:sz w:val="18"/>
                <w:szCs w:val="18"/>
                <w:lang w:val="sr-Cyrl-RS"/>
              </w:rPr>
            </w:pPr>
            <w:r>
              <w:rPr>
                <w:rFonts w:ascii="Cambria" w:hAnsi="Cambria"/>
                <w:sz w:val="18"/>
                <w:szCs w:val="18"/>
                <w:lang w:val="sr-Cyrl-RS"/>
              </w:rPr>
              <w:t>45</w:t>
            </w:r>
          </w:p>
        </w:tc>
        <w:tc>
          <w:tcPr>
            <w:tcW w:w="3118" w:type="dxa"/>
          </w:tcPr>
          <w:p w14:paraId="3A2E5328" w14:textId="205E93B5" w:rsidR="007F0F66" w:rsidRPr="00613EEF" w:rsidRDefault="007F0F66" w:rsidP="007F0F66">
            <w:pPr>
              <w:widowControl w:val="0"/>
              <w:rPr>
                <w:rFonts w:ascii="Cambria" w:hAnsi="Cambria"/>
                <w:sz w:val="18"/>
                <w:szCs w:val="24"/>
                <w:lang w:val="sr-Cyrl-RS"/>
              </w:rPr>
            </w:pPr>
            <w:r w:rsidRPr="000A593D">
              <w:rPr>
                <w:rFonts w:ascii="Cambria" w:hAnsi="Cambria"/>
                <w:sz w:val="18"/>
                <w:szCs w:val="24"/>
                <w:lang w:val="sr-Cyrl-RS"/>
              </w:rPr>
              <w:t xml:space="preserve">Упознавање студената са основним методологијама развоја информационих система као што су SCRUM, OUP, MSF и др. Упознавање са концептом сервисно-оријентисаног моделовања пословних процеса, у оквиру кога се студенти обучавају у коришћењу BPMN језика, уједно савладавајући основне концепте SOA, BPM i WS. Упознавање са могућностима BPEL језика и одговарајућих алата. Савладавање техника и принципа објектно-оријентисане анализе и пројектовања информациних система. </w:t>
            </w:r>
          </w:p>
        </w:tc>
        <w:tc>
          <w:tcPr>
            <w:tcW w:w="3119" w:type="dxa"/>
          </w:tcPr>
          <w:p w14:paraId="1E390A9D" w14:textId="6C8B7BF6" w:rsidR="007F0F66" w:rsidRPr="00613EEF" w:rsidRDefault="007F0F66" w:rsidP="007F0F66">
            <w:pPr>
              <w:widowControl w:val="0"/>
              <w:rPr>
                <w:rFonts w:ascii="Cambria" w:hAnsi="Cambria"/>
                <w:sz w:val="18"/>
                <w:szCs w:val="24"/>
                <w:lang w:val="sr-Cyrl-RS"/>
              </w:rPr>
            </w:pPr>
            <w:r w:rsidRPr="000A593D">
              <w:rPr>
                <w:rFonts w:ascii="Cambria" w:hAnsi="Cambria"/>
                <w:sz w:val="18"/>
                <w:szCs w:val="24"/>
                <w:lang w:val="sr-Cyrl-RS"/>
              </w:rPr>
              <w:t>Студенти ће бити оспособљени да моделују пословне процесе користећи DFD, IDEF0 и UML стандарде; да сагледају информационе системе из различитих углова, са аспекта имплементираних готових решења и са аспекта развоја конкретних система, као и да решавају текуће проблеме у домену IT-а са којима се суочава савремена организација.</w:t>
            </w:r>
          </w:p>
        </w:tc>
        <w:tc>
          <w:tcPr>
            <w:tcW w:w="2989" w:type="dxa"/>
          </w:tcPr>
          <w:p w14:paraId="7E5D7DCF" w14:textId="77777777" w:rsidR="007F0F66" w:rsidRPr="00546585" w:rsidRDefault="007F0F66" w:rsidP="007F0F66">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Активност у току предавања</w:t>
            </w:r>
            <w:r w:rsidRPr="00546585">
              <w:rPr>
                <w:rFonts w:ascii="Cambria" w:hAnsi="Cambria"/>
                <w:sz w:val="18"/>
                <w:szCs w:val="24"/>
                <w:lang w:val="sr-Latn-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10 поена)</w:t>
            </w:r>
          </w:p>
          <w:p w14:paraId="043D2383" w14:textId="0C570129" w:rsidR="007F0F66" w:rsidRPr="00546585" w:rsidRDefault="007F0F66" w:rsidP="007F0F66">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Колоквијум</w:t>
            </w:r>
            <w:r>
              <w:rPr>
                <w:rFonts w:ascii="Cambria" w:hAnsi="Cambria"/>
                <w:sz w:val="18"/>
                <w:szCs w:val="24"/>
                <w:lang w:val="sr-Cyrl-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w:t>
            </w:r>
            <w:r w:rsidR="00402B4F">
              <w:rPr>
                <w:rFonts w:ascii="Cambria" w:hAnsi="Cambria"/>
                <w:sz w:val="18"/>
                <w:szCs w:val="24"/>
                <w:lang w:val="sr-Cyrl-RS"/>
              </w:rPr>
              <w:t>2</w:t>
            </w:r>
            <w:r w:rsidRPr="00546585">
              <w:rPr>
                <w:rFonts w:ascii="Cambria" w:hAnsi="Cambria"/>
                <w:sz w:val="18"/>
                <w:szCs w:val="24"/>
                <w:lang w:val="sr-Cyrl-RS"/>
              </w:rPr>
              <w:t>0 поена)</w:t>
            </w:r>
          </w:p>
          <w:p w14:paraId="388805FF" w14:textId="5B5F7C10" w:rsidR="007F0F66" w:rsidRPr="00546585" w:rsidRDefault="00402B4F" w:rsidP="007F0F66">
            <w:pPr>
              <w:pStyle w:val="ListParagraph"/>
              <w:widowControl w:val="0"/>
              <w:numPr>
                <w:ilvl w:val="0"/>
                <w:numId w:val="2"/>
              </w:numPr>
              <w:ind w:left="170" w:hanging="170"/>
              <w:rPr>
                <w:rFonts w:ascii="Cambria" w:hAnsi="Cambria"/>
                <w:sz w:val="18"/>
                <w:szCs w:val="24"/>
                <w:lang w:val="sr-Cyrl-RS"/>
              </w:rPr>
            </w:pPr>
            <w:r>
              <w:rPr>
                <w:rFonts w:ascii="Cambria" w:hAnsi="Cambria"/>
                <w:sz w:val="18"/>
                <w:szCs w:val="24"/>
                <w:lang w:val="sr-Cyrl-RS"/>
              </w:rPr>
              <w:t>Пројектни задатак</w:t>
            </w:r>
            <w:r w:rsidR="007F0F66">
              <w:rPr>
                <w:rFonts w:ascii="Cambria" w:hAnsi="Cambria"/>
                <w:sz w:val="18"/>
                <w:szCs w:val="24"/>
                <w:lang w:val="sr-Cyrl-RS"/>
              </w:rPr>
              <w:t xml:space="preserve"> </w:t>
            </w:r>
            <w:r w:rsidR="007F0F66" w:rsidRPr="00546585">
              <w:rPr>
                <w:rFonts w:ascii="Cambria" w:hAnsi="Cambria"/>
                <w:sz w:val="18"/>
                <w:szCs w:val="24"/>
                <w:lang w:val="sr-Cyrl-RS"/>
              </w:rPr>
              <w:t>(макс</w:t>
            </w:r>
            <w:r w:rsidR="007F0F66">
              <w:rPr>
                <w:rFonts w:ascii="Cambria" w:hAnsi="Cambria"/>
                <w:sz w:val="18"/>
                <w:szCs w:val="24"/>
                <w:lang w:val="sr-Cyrl-RS"/>
              </w:rPr>
              <w:t>.</w:t>
            </w:r>
            <w:r w:rsidR="007F0F66" w:rsidRPr="00546585">
              <w:rPr>
                <w:rFonts w:ascii="Cambria" w:hAnsi="Cambria"/>
                <w:sz w:val="18"/>
                <w:szCs w:val="24"/>
                <w:lang w:val="sr-Cyrl-RS"/>
              </w:rPr>
              <w:t xml:space="preserve"> </w:t>
            </w:r>
            <w:r>
              <w:rPr>
                <w:rFonts w:ascii="Cambria" w:hAnsi="Cambria"/>
                <w:sz w:val="18"/>
                <w:szCs w:val="24"/>
                <w:lang w:val="sr-Cyrl-RS"/>
              </w:rPr>
              <w:t>2</w:t>
            </w:r>
            <w:r w:rsidR="007F0F66" w:rsidRPr="00546585">
              <w:rPr>
                <w:rFonts w:ascii="Cambria" w:hAnsi="Cambria"/>
                <w:sz w:val="18"/>
                <w:szCs w:val="24"/>
                <w:lang w:val="sr-Cyrl-RS"/>
              </w:rPr>
              <w:t>0 поена)</w:t>
            </w:r>
          </w:p>
          <w:p w14:paraId="1AF61215" w14:textId="61EADA53" w:rsidR="007F0F66" w:rsidRPr="00402B4F" w:rsidRDefault="007F0F66" w:rsidP="005A6756">
            <w:pPr>
              <w:pStyle w:val="ListParagraph"/>
              <w:widowControl w:val="0"/>
              <w:numPr>
                <w:ilvl w:val="0"/>
                <w:numId w:val="3"/>
              </w:numPr>
              <w:ind w:left="170" w:hanging="170"/>
              <w:rPr>
                <w:rFonts w:ascii="Cambria" w:hAnsi="Cambria"/>
                <w:sz w:val="18"/>
                <w:szCs w:val="24"/>
                <w:lang w:val="sr-Cyrl-RS"/>
              </w:rPr>
            </w:pPr>
            <w:r w:rsidRPr="00402B4F">
              <w:rPr>
                <w:rFonts w:ascii="Cambria" w:hAnsi="Cambria"/>
                <w:sz w:val="18"/>
                <w:szCs w:val="24"/>
                <w:lang w:val="sr-Cyrl-RS"/>
              </w:rPr>
              <w:t>Завршни испит</w:t>
            </w:r>
            <w:r w:rsidR="00402B4F" w:rsidRPr="00402B4F">
              <w:rPr>
                <w:rFonts w:ascii="Cambria" w:hAnsi="Cambria"/>
                <w:sz w:val="18"/>
                <w:szCs w:val="24"/>
                <w:lang w:val="sr-Cyrl-RS"/>
              </w:rPr>
              <w:t xml:space="preserve"> - </w:t>
            </w:r>
            <w:r w:rsidRPr="00402B4F">
              <w:rPr>
                <w:rFonts w:ascii="Cambria" w:hAnsi="Cambria"/>
                <w:sz w:val="18"/>
                <w:szCs w:val="24"/>
                <w:lang w:val="sr-Cyrl-RS"/>
              </w:rPr>
              <w:t xml:space="preserve">Писмени (макс. </w:t>
            </w:r>
            <w:r w:rsidR="00402B4F">
              <w:rPr>
                <w:rFonts w:ascii="Cambria" w:hAnsi="Cambria"/>
                <w:sz w:val="18"/>
                <w:szCs w:val="24"/>
                <w:lang w:val="sr-Cyrl-RS"/>
              </w:rPr>
              <w:t>5</w:t>
            </w:r>
            <w:r w:rsidRPr="00402B4F">
              <w:rPr>
                <w:rFonts w:ascii="Cambria" w:hAnsi="Cambria"/>
                <w:sz w:val="18"/>
                <w:szCs w:val="24"/>
                <w:lang w:val="sr-Cyrl-RS"/>
              </w:rPr>
              <w:t>0 поена)</w:t>
            </w:r>
          </w:p>
          <w:p w14:paraId="6D205F81" w14:textId="631946A2" w:rsidR="007F0F66" w:rsidRPr="00402B4F" w:rsidRDefault="007F0F66" w:rsidP="00402B4F">
            <w:pPr>
              <w:widowControl w:val="0"/>
              <w:rPr>
                <w:rFonts w:ascii="Cambria" w:hAnsi="Cambria"/>
                <w:sz w:val="18"/>
                <w:szCs w:val="24"/>
                <w:lang w:val="sr-Cyrl-RS"/>
              </w:rPr>
            </w:pPr>
            <w:r w:rsidRPr="00402B4F">
              <w:rPr>
                <w:rFonts w:ascii="Cambria" w:hAnsi="Cambria"/>
                <w:sz w:val="18"/>
                <w:szCs w:val="24"/>
                <w:lang w:val="sr-Cyrl-RS"/>
              </w:rPr>
              <w:t xml:space="preserve"> </w:t>
            </w:r>
          </w:p>
          <w:p w14:paraId="0D58DDCA" w14:textId="77777777" w:rsidR="007F0F66" w:rsidRPr="00613EEF" w:rsidRDefault="007F0F66" w:rsidP="007F0F66">
            <w:pPr>
              <w:widowControl w:val="0"/>
              <w:rPr>
                <w:rFonts w:ascii="Cambria" w:hAnsi="Cambria"/>
                <w:sz w:val="18"/>
                <w:szCs w:val="24"/>
                <w:lang w:val="sr-Cyrl-RS"/>
              </w:rPr>
            </w:pPr>
          </w:p>
        </w:tc>
      </w:tr>
    </w:tbl>
    <w:p w14:paraId="2C1D7E97" w14:textId="0670474B" w:rsidR="005A6D3C" w:rsidRDefault="005A6D3C"/>
    <w:p w14:paraId="1C6BC4DE" w14:textId="77777777" w:rsidR="005A6D3C" w:rsidRDefault="005A6D3C">
      <w:r>
        <w:br w:type="page"/>
      </w:r>
    </w:p>
    <w:p w14:paraId="26437F1D" w14:textId="77777777" w:rsidR="005A6D3C" w:rsidRDefault="005A6D3C"/>
    <w:tbl>
      <w:tblPr>
        <w:tblStyle w:val="TableGrid"/>
        <w:tblW w:w="14499" w:type="dxa"/>
        <w:jc w:val="center"/>
        <w:tblLook w:val="04A0" w:firstRow="1" w:lastRow="0" w:firstColumn="1" w:lastColumn="0" w:noHBand="0" w:noVBand="1"/>
      </w:tblPr>
      <w:tblGrid>
        <w:gridCol w:w="2054"/>
        <w:gridCol w:w="1048"/>
        <w:gridCol w:w="696"/>
        <w:gridCol w:w="768"/>
        <w:gridCol w:w="707"/>
        <w:gridCol w:w="3118"/>
        <w:gridCol w:w="3119"/>
        <w:gridCol w:w="2989"/>
      </w:tblGrid>
      <w:tr w:rsidR="007F0F66" w:rsidRPr="00613EEF" w14:paraId="60C5688E" w14:textId="77777777" w:rsidTr="00546585">
        <w:trPr>
          <w:jc w:val="center"/>
        </w:trPr>
        <w:tc>
          <w:tcPr>
            <w:tcW w:w="2054" w:type="dxa"/>
            <w:vAlign w:val="center"/>
          </w:tcPr>
          <w:p w14:paraId="71625FE7" w14:textId="0F8F2CC9" w:rsidR="007F0F66" w:rsidRPr="006C0E31" w:rsidRDefault="007F0F66" w:rsidP="007F0F66">
            <w:pPr>
              <w:widowControl w:val="0"/>
              <w:rPr>
                <w:rFonts w:ascii="Cambria" w:hAnsi="Cambria" w:cs="Times New Roman"/>
                <w:b/>
                <w:bCs/>
                <w:sz w:val="18"/>
                <w:szCs w:val="18"/>
              </w:rPr>
            </w:pPr>
            <w:r w:rsidRPr="006C0E31">
              <w:rPr>
                <w:rFonts w:ascii="Cambria" w:hAnsi="Cambria" w:cs="Times New Roman"/>
                <w:b/>
                <w:bCs/>
                <w:sz w:val="18"/>
                <w:szCs w:val="18"/>
                <w:lang w:val="sr-Cyrl-CS"/>
              </w:rPr>
              <w:t>СТРАТЕГИЈА РАСТА И РАЗВОЈА ПРЕДУЗЕЋА</w:t>
            </w:r>
          </w:p>
        </w:tc>
        <w:tc>
          <w:tcPr>
            <w:tcW w:w="0" w:type="auto"/>
            <w:vAlign w:val="center"/>
          </w:tcPr>
          <w:p w14:paraId="6606094B" w14:textId="30B81784" w:rsidR="007F0F66" w:rsidRPr="006C0E31" w:rsidRDefault="007F0F66" w:rsidP="007F0F66">
            <w:pPr>
              <w:widowControl w:val="0"/>
              <w:jc w:val="center"/>
              <w:rPr>
                <w:rFonts w:ascii="Cambria" w:hAnsi="Cambria" w:cs="Times New Roman"/>
                <w:sz w:val="18"/>
                <w:szCs w:val="18"/>
              </w:rPr>
            </w:pPr>
            <w:r w:rsidRPr="006C0E31">
              <w:rPr>
                <w:rFonts w:ascii="Cambria" w:hAnsi="Cambria" w:cs="Times New Roman"/>
                <w:sz w:val="18"/>
                <w:szCs w:val="18"/>
              </w:rPr>
              <w:t>OF0017</w:t>
            </w:r>
          </w:p>
        </w:tc>
        <w:tc>
          <w:tcPr>
            <w:tcW w:w="696" w:type="dxa"/>
            <w:vAlign w:val="center"/>
          </w:tcPr>
          <w:p w14:paraId="109F5D23" w14:textId="5766645C" w:rsidR="007F0F66" w:rsidRPr="00BF0A1F" w:rsidRDefault="007F0F66" w:rsidP="007F0F66">
            <w:pPr>
              <w:widowControl w:val="0"/>
              <w:jc w:val="center"/>
              <w:rPr>
                <w:rFonts w:ascii="Cambria" w:hAnsi="Cambria"/>
                <w:sz w:val="18"/>
                <w:szCs w:val="18"/>
                <w:lang w:val="sr-Cyrl-RS"/>
              </w:rPr>
            </w:pPr>
            <w:r>
              <w:rPr>
                <w:rFonts w:ascii="Cambria" w:hAnsi="Cambria"/>
                <w:sz w:val="18"/>
                <w:szCs w:val="18"/>
                <w:lang w:val="sr-Cyrl-RS"/>
              </w:rPr>
              <w:t>30</w:t>
            </w:r>
          </w:p>
        </w:tc>
        <w:tc>
          <w:tcPr>
            <w:tcW w:w="768" w:type="dxa"/>
            <w:vAlign w:val="center"/>
          </w:tcPr>
          <w:p w14:paraId="4CC4C7DA" w14:textId="0E24F94A" w:rsidR="007F0F66" w:rsidRPr="00BF0A1F" w:rsidRDefault="007F0F66" w:rsidP="007F0F66">
            <w:pPr>
              <w:widowControl w:val="0"/>
              <w:jc w:val="center"/>
              <w:rPr>
                <w:rFonts w:ascii="Cambria" w:hAnsi="Cambria"/>
                <w:sz w:val="18"/>
                <w:szCs w:val="18"/>
                <w:lang w:val="sr-Cyrl-RS"/>
              </w:rPr>
            </w:pPr>
            <w:r w:rsidRPr="00546A88">
              <w:rPr>
                <w:rFonts w:ascii="Cambria" w:hAnsi="Cambria" w:cs="Times New Roman"/>
                <w:color w:val="000000"/>
                <w:sz w:val="18"/>
                <w:szCs w:val="18"/>
              </w:rPr>
              <w:t>1</w:t>
            </w:r>
            <w:r>
              <w:rPr>
                <w:rFonts w:ascii="Cambria" w:hAnsi="Cambria" w:cs="Times New Roman"/>
                <w:color w:val="000000"/>
                <w:sz w:val="18"/>
                <w:szCs w:val="18"/>
                <w:lang w:val="sr-Cyrl-RS"/>
              </w:rPr>
              <w:t>5</w:t>
            </w:r>
          </w:p>
        </w:tc>
        <w:tc>
          <w:tcPr>
            <w:tcW w:w="707" w:type="dxa"/>
            <w:vAlign w:val="center"/>
          </w:tcPr>
          <w:p w14:paraId="3433E29E" w14:textId="26D15287" w:rsidR="007F0F66" w:rsidRPr="00BF0A1F" w:rsidRDefault="007F0F66" w:rsidP="007F0F66">
            <w:pPr>
              <w:widowControl w:val="0"/>
              <w:jc w:val="center"/>
              <w:rPr>
                <w:rFonts w:ascii="Cambria" w:hAnsi="Cambria"/>
                <w:sz w:val="18"/>
                <w:szCs w:val="18"/>
                <w:lang w:val="sr-Cyrl-RS"/>
              </w:rPr>
            </w:pPr>
            <w:r>
              <w:rPr>
                <w:rFonts w:ascii="Cambria" w:hAnsi="Cambria"/>
                <w:sz w:val="18"/>
                <w:szCs w:val="18"/>
                <w:lang w:val="sr-Cyrl-RS"/>
              </w:rPr>
              <w:t>-</w:t>
            </w:r>
          </w:p>
        </w:tc>
        <w:tc>
          <w:tcPr>
            <w:tcW w:w="3118" w:type="dxa"/>
          </w:tcPr>
          <w:p w14:paraId="45899ADE" w14:textId="76FD4765" w:rsidR="007F0F66" w:rsidRPr="00613EEF" w:rsidRDefault="007F0F66" w:rsidP="007F0F66">
            <w:pPr>
              <w:widowControl w:val="0"/>
              <w:rPr>
                <w:rFonts w:ascii="Cambria" w:hAnsi="Cambria"/>
                <w:sz w:val="18"/>
                <w:szCs w:val="24"/>
                <w:lang w:val="sr-Cyrl-RS"/>
              </w:rPr>
            </w:pPr>
            <w:r w:rsidRPr="000A593D">
              <w:rPr>
                <w:rFonts w:ascii="Cambria" w:hAnsi="Cambria"/>
                <w:sz w:val="18"/>
                <w:szCs w:val="24"/>
                <w:lang w:val="sr-Cyrl-RS"/>
              </w:rPr>
              <w:t>Стицање теоријских и практичних знања у области управљања растом и развојем предузећа и упознавање са могућим стратегијама раста и развоја предузећа, уз превазилажење изазова са којима се предузеће може суочити. Посебан акценат ће бити стављен на стратегије интернационализације, те ће студенти моћи да стекну знања из домена стратегије раста предузећа при изласку на међународно тржиште.</w:t>
            </w:r>
          </w:p>
        </w:tc>
        <w:tc>
          <w:tcPr>
            <w:tcW w:w="3119" w:type="dxa"/>
          </w:tcPr>
          <w:p w14:paraId="4B071DD3" w14:textId="41FC751A" w:rsidR="007F0F66" w:rsidRPr="00613EEF" w:rsidRDefault="007F0F66" w:rsidP="007F0F66">
            <w:pPr>
              <w:widowControl w:val="0"/>
              <w:rPr>
                <w:rFonts w:ascii="Cambria" w:hAnsi="Cambria"/>
                <w:sz w:val="18"/>
                <w:szCs w:val="24"/>
                <w:lang w:val="sr-Cyrl-RS"/>
              </w:rPr>
            </w:pPr>
            <w:r w:rsidRPr="000A593D">
              <w:rPr>
                <w:rFonts w:ascii="Cambria" w:hAnsi="Cambria"/>
                <w:sz w:val="18"/>
                <w:szCs w:val="24"/>
                <w:lang w:val="sr-Cyrl-RS"/>
              </w:rPr>
              <w:t xml:space="preserve">Студенти ће научити како да идентификују и процене могућности за раст и развој предузећа и како да превазиђу баријере са којима се предузеће може суочити приликом раста и развоја. На основу анализе интерног и екстерног окружења, студенти ће научити како да формулишу и имплементирају одговарајући стратегију раста и развоја предузећа и како да донесу праве одлуке при избору стратегије раста. </w:t>
            </w:r>
          </w:p>
        </w:tc>
        <w:tc>
          <w:tcPr>
            <w:tcW w:w="2989" w:type="dxa"/>
          </w:tcPr>
          <w:p w14:paraId="355E04F7" w14:textId="77777777" w:rsidR="007F0F66" w:rsidRPr="00546585" w:rsidRDefault="007F0F66" w:rsidP="007F0F66">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Активност у току предавања</w:t>
            </w:r>
            <w:r w:rsidRPr="00546585">
              <w:rPr>
                <w:rFonts w:ascii="Cambria" w:hAnsi="Cambria"/>
                <w:sz w:val="18"/>
                <w:szCs w:val="24"/>
                <w:lang w:val="sr-Latn-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10 поена)</w:t>
            </w:r>
          </w:p>
          <w:p w14:paraId="72F14FFE" w14:textId="27A93EAE" w:rsidR="007F0F66" w:rsidRPr="00546585" w:rsidRDefault="007F0F66" w:rsidP="007F0F66">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Практична настава</w:t>
            </w:r>
            <w:r>
              <w:rPr>
                <w:rFonts w:ascii="Cambria" w:hAnsi="Cambria"/>
                <w:sz w:val="18"/>
                <w:szCs w:val="24"/>
                <w:lang w:val="sr-Cyrl-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w:t>
            </w:r>
            <w:r w:rsidR="00402B4F">
              <w:rPr>
                <w:rFonts w:ascii="Cambria" w:hAnsi="Cambria"/>
                <w:sz w:val="18"/>
                <w:szCs w:val="24"/>
                <w:lang w:val="sr-Cyrl-RS"/>
              </w:rPr>
              <w:t>1</w:t>
            </w:r>
            <w:r w:rsidRPr="00546585">
              <w:rPr>
                <w:rFonts w:ascii="Cambria" w:hAnsi="Cambria"/>
                <w:sz w:val="18"/>
                <w:szCs w:val="24"/>
                <w:lang w:val="sr-Cyrl-RS"/>
              </w:rPr>
              <w:t>0 поена)</w:t>
            </w:r>
          </w:p>
          <w:p w14:paraId="2E96C26E" w14:textId="12F265FB" w:rsidR="007F0F66" w:rsidRPr="00546585" w:rsidRDefault="007F0F66" w:rsidP="007F0F66">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Колоквијум</w:t>
            </w:r>
            <w:r>
              <w:rPr>
                <w:rFonts w:ascii="Cambria" w:hAnsi="Cambria"/>
                <w:sz w:val="18"/>
                <w:szCs w:val="24"/>
                <w:lang w:val="sr-Cyrl-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w:t>
            </w:r>
            <w:r w:rsidR="00402B4F">
              <w:rPr>
                <w:rFonts w:ascii="Cambria" w:hAnsi="Cambria"/>
                <w:sz w:val="18"/>
                <w:szCs w:val="24"/>
                <w:lang w:val="sr-Cyrl-RS"/>
              </w:rPr>
              <w:t>2</w:t>
            </w:r>
            <w:r w:rsidRPr="00546585">
              <w:rPr>
                <w:rFonts w:ascii="Cambria" w:hAnsi="Cambria"/>
                <w:sz w:val="18"/>
                <w:szCs w:val="24"/>
                <w:lang w:val="sr-Cyrl-RS"/>
              </w:rPr>
              <w:t>0 поена)</w:t>
            </w:r>
          </w:p>
          <w:p w14:paraId="68ADB2E0" w14:textId="77777777" w:rsidR="007F0F66" w:rsidRPr="00546585" w:rsidRDefault="007F0F66" w:rsidP="007F0F66">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Семинар</w:t>
            </w:r>
            <w:r>
              <w:rPr>
                <w:rFonts w:ascii="Cambria" w:hAnsi="Cambria"/>
                <w:sz w:val="18"/>
                <w:szCs w:val="24"/>
                <w:lang w:val="sr-Cyrl-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10 поена)</w:t>
            </w:r>
          </w:p>
          <w:p w14:paraId="6AB42F10" w14:textId="77777777" w:rsidR="007F0F66" w:rsidRPr="00546585" w:rsidRDefault="007F0F66" w:rsidP="007F0F66">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Завршни испит</w:t>
            </w:r>
          </w:p>
          <w:p w14:paraId="1D7E640A" w14:textId="77777777" w:rsidR="007F0F66" w:rsidRPr="00402B4F" w:rsidRDefault="007F0F66" w:rsidP="00402B4F">
            <w:pPr>
              <w:pStyle w:val="ListParagraph"/>
              <w:widowControl w:val="0"/>
              <w:numPr>
                <w:ilvl w:val="0"/>
                <w:numId w:val="8"/>
              </w:numPr>
              <w:rPr>
                <w:rFonts w:ascii="Cambria" w:hAnsi="Cambria"/>
                <w:sz w:val="18"/>
                <w:szCs w:val="24"/>
                <w:lang w:val="sr-Cyrl-RS"/>
              </w:rPr>
            </w:pPr>
            <w:r w:rsidRPr="00402B4F">
              <w:rPr>
                <w:rFonts w:ascii="Cambria" w:hAnsi="Cambria"/>
                <w:sz w:val="18"/>
                <w:szCs w:val="24"/>
                <w:lang w:val="sr-Cyrl-RS"/>
              </w:rPr>
              <w:t>Писмени (макс. 20 поена)</w:t>
            </w:r>
          </w:p>
          <w:p w14:paraId="14D08457" w14:textId="77777777" w:rsidR="007F0F66" w:rsidRPr="00402B4F" w:rsidRDefault="007F0F66" w:rsidP="00402B4F">
            <w:pPr>
              <w:pStyle w:val="ListParagraph"/>
              <w:widowControl w:val="0"/>
              <w:numPr>
                <w:ilvl w:val="0"/>
                <w:numId w:val="8"/>
              </w:numPr>
              <w:rPr>
                <w:rFonts w:ascii="Cambria" w:hAnsi="Cambria"/>
                <w:sz w:val="18"/>
                <w:szCs w:val="24"/>
                <w:lang w:val="sr-Cyrl-RS"/>
              </w:rPr>
            </w:pPr>
            <w:r w:rsidRPr="00402B4F">
              <w:rPr>
                <w:rFonts w:ascii="Cambria" w:hAnsi="Cambria"/>
                <w:sz w:val="18"/>
                <w:szCs w:val="24"/>
                <w:lang w:val="sr-Cyrl-RS"/>
              </w:rPr>
              <w:t xml:space="preserve">Усмени (макс. 30 поена) </w:t>
            </w:r>
          </w:p>
          <w:p w14:paraId="6B10060F" w14:textId="77777777" w:rsidR="007F0F66" w:rsidRPr="00613EEF" w:rsidRDefault="007F0F66" w:rsidP="007F0F66">
            <w:pPr>
              <w:widowControl w:val="0"/>
              <w:rPr>
                <w:rFonts w:ascii="Cambria" w:hAnsi="Cambria"/>
                <w:sz w:val="18"/>
                <w:szCs w:val="24"/>
                <w:lang w:val="sr-Cyrl-RS"/>
              </w:rPr>
            </w:pPr>
          </w:p>
        </w:tc>
      </w:tr>
      <w:tr w:rsidR="007F0F66" w:rsidRPr="00613EEF" w14:paraId="5C934E82" w14:textId="77777777" w:rsidTr="00546585">
        <w:trPr>
          <w:jc w:val="center"/>
        </w:trPr>
        <w:tc>
          <w:tcPr>
            <w:tcW w:w="2054" w:type="dxa"/>
            <w:vAlign w:val="center"/>
          </w:tcPr>
          <w:p w14:paraId="7B401ADD" w14:textId="12F398FE" w:rsidR="007F0F66" w:rsidRPr="006C0E31" w:rsidRDefault="007F0F66" w:rsidP="007F0F66">
            <w:pPr>
              <w:widowControl w:val="0"/>
              <w:rPr>
                <w:rFonts w:ascii="Cambria" w:hAnsi="Cambria" w:cs="Times New Roman"/>
                <w:b/>
                <w:bCs/>
                <w:sz w:val="18"/>
                <w:szCs w:val="18"/>
              </w:rPr>
            </w:pPr>
            <w:r w:rsidRPr="006C0E31">
              <w:rPr>
                <w:rFonts w:ascii="Cambria" w:hAnsi="Cambria" w:cs="Times New Roman"/>
                <w:b/>
                <w:bCs/>
                <w:sz w:val="18"/>
                <w:szCs w:val="18"/>
                <w:lang w:val="sr-Cyrl-CS"/>
              </w:rPr>
              <w:t>ЕЛЕКТРОНСКО ПОСЛОВАЊЕ И Е-БАНКАРСТВО</w:t>
            </w:r>
          </w:p>
        </w:tc>
        <w:tc>
          <w:tcPr>
            <w:tcW w:w="0" w:type="auto"/>
            <w:vAlign w:val="center"/>
          </w:tcPr>
          <w:p w14:paraId="65539894" w14:textId="216B02F0" w:rsidR="007F0F66" w:rsidRPr="006C0E31" w:rsidRDefault="007F0F66" w:rsidP="007F0F66">
            <w:pPr>
              <w:widowControl w:val="0"/>
              <w:jc w:val="center"/>
              <w:rPr>
                <w:rFonts w:ascii="Cambria" w:hAnsi="Cambria" w:cs="Times New Roman"/>
                <w:sz w:val="18"/>
                <w:szCs w:val="18"/>
              </w:rPr>
            </w:pPr>
            <w:r w:rsidRPr="006C0E31">
              <w:rPr>
                <w:rFonts w:ascii="Cambria" w:hAnsi="Cambria" w:cs="Times New Roman"/>
                <w:sz w:val="18"/>
                <w:szCs w:val="18"/>
              </w:rPr>
              <w:t>OF0018</w:t>
            </w:r>
          </w:p>
        </w:tc>
        <w:tc>
          <w:tcPr>
            <w:tcW w:w="696" w:type="dxa"/>
            <w:vAlign w:val="center"/>
          </w:tcPr>
          <w:p w14:paraId="53114F30" w14:textId="507D2081" w:rsidR="007F0F66" w:rsidRPr="00BF0A1F" w:rsidRDefault="007F0F66" w:rsidP="007F0F66">
            <w:pPr>
              <w:widowControl w:val="0"/>
              <w:jc w:val="center"/>
              <w:rPr>
                <w:rFonts w:ascii="Cambria" w:hAnsi="Cambria"/>
                <w:sz w:val="18"/>
                <w:szCs w:val="18"/>
                <w:lang w:val="sr-Cyrl-RS"/>
              </w:rPr>
            </w:pPr>
            <w:r>
              <w:rPr>
                <w:rFonts w:ascii="Cambria" w:hAnsi="Cambria"/>
                <w:sz w:val="18"/>
                <w:szCs w:val="18"/>
                <w:lang w:val="sr-Cyrl-RS"/>
              </w:rPr>
              <w:t>45</w:t>
            </w:r>
          </w:p>
        </w:tc>
        <w:tc>
          <w:tcPr>
            <w:tcW w:w="768" w:type="dxa"/>
            <w:vAlign w:val="center"/>
          </w:tcPr>
          <w:p w14:paraId="5A17D414" w14:textId="29020A2E" w:rsidR="007F0F66" w:rsidRPr="00546A88" w:rsidRDefault="007F0F66" w:rsidP="007F0F66">
            <w:pPr>
              <w:widowControl w:val="0"/>
              <w:jc w:val="center"/>
              <w:rPr>
                <w:rFonts w:ascii="Cambria" w:hAnsi="Cambria"/>
                <w:sz w:val="18"/>
                <w:szCs w:val="18"/>
                <w:lang w:val="sr-Cyrl-RS"/>
              </w:rPr>
            </w:pPr>
            <w:r>
              <w:rPr>
                <w:rFonts w:ascii="Cambria" w:hAnsi="Cambria" w:cs="Times New Roman"/>
                <w:color w:val="000000"/>
                <w:sz w:val="18"/>
                <w:szCs w:val="18"/>
                <w:lang w:val="sr-Cyrl-RS"/>
              </w:rPr>
              <w:t>45</w:t>
            </w:r>
          </w:p>
        </w:tc>
        <w:tc>
          <w:tcPr>
            <w:tcW w:w="707" w:type="dxa"/>
            <w:vAlign w:val="center"/>
          </w:tcPr>
          <w:p w14:paraId="5F2FF5D4" w14:textId="05FA1B61" w:rsidR="007F0F66" w:rsidRPr="00546A88" w:rsidRDefault="007F0F66" w:rsidP="007F0F66">
            <w:pPr>
              <w:widowControl w:val="0"/>
              <w:jc w:val="center"/>
              <w:rPr>
                <w:rFonts w:ascii="Cambria" w:hAnsi="Cambria"/>
                <w:sz w:val="18"/>
                <w:szCs w:val="18"/>
                <w:lang w:val="sr-Cyrl-RS"/>
              </w:rPr>
            </w:pPr>
            <w:r>
              <w:rPr>
                <w:rFonts w:ascii="Cambria" w:hAnsi="Cambria"/>
                <w:sz w:val="18"/>
                <w:szCs w:val="18"/>
                <w:lang w:val="sr-Cyrl-RS"/>
              </w:rPr>
              <w:t>-</w:t>
            </w:r>
          </w:p>
        </w:tc>
        <w:tc>
          <w:tcPr>
            <w:tcW w:w="3118" w:type="dxa"/>
          </w:tcPr>
          <w:p w14:paraId="4DF6BBCD" w14:textId="4DD278BB" w:rsidR="007F0F66" w:rsidRPr="00613EEF" w:rsidRDefault="007F0F66" w:rsidP="007F0F66">
            <w:pPr>
              <w:widowControl w:val="0"/>
              <w:rPr>
                <w:rFonts w:ascii="Cambria" w:hAnsi="Cambria"/>
                <w:sz w:val="18"/>
                <w:szCs w:val="24"/>
                <w:lang w:val="sr-Cyrl-RS"/>
              </w:rPr>
            </w:pPr>
            <w:r w:rsidRPr="000A593D">
              <w:rPr>
                <w:rFonts w:ascii="Cambria" w:hAnsi="Cambria"/>
                <w:sz w:val="18"/>
                <w:szCs w:val="24"/>
                <w:lang w:val="sr-Cyrl-RS"/>
              </w:rPr>
              <w:t>Пружање неопходних знања у области примене савремених технологија у пословању и банкарству и упознавање студената са моделима, формама и инфраструктуром електронског пословања и е-банкарства, како би се оспособили за употребу таквих система у пракси. Упознавање са појмом и применом ИКТ у различитим областима економије и улогом информационих система у савременој дигиталној економији, уз осврт на савремене концепте попут електронске управе, електронских плаћања, е-здравста, е-учења итд.</w:t>
            </w:r>
          </w:p>
        </w:tc>
        <w:tc>
          <w:tcPr>
            <w:tcW w:w="3119" w:type="dxa"/>
          </w:tcPr>
          <w:p w14:paraId="0D8F95FF" w14:textId="0FF65DB5" w:rsidR="007F0F66" w:rsidRPr="00613EEF" w:rsidRDefault="007F0F66" w:rsidP="007F0F66">
            <w:pPr>
              <w:widowControl w:val="0"/>
              <w:rPr>
                <w:rFonts w:ascii="Cambria" w:hAnsi="Cambria"/>
                <w:sz w:val="18"/>
                <w:szCs w:val="24"/>
                <w:lang w:val="sr-Cyrl-RS"/>
              </w:rPr>
            </w:pPr>
            <w:r w:rsidRPr="000A593D">
              <w:rPr>
                <w:rFonts w:ascii="Cambria" w:hAnsi="Cambria"/>
                <w:sz w:val="18"/>
                <w:szCs w:val="24"/>
                <w:lang w:val="sr-Cyrl-RS"/>
              </w:rPr>
              <w:t>Студенти ће моћи да примењују информационо-комуникационие технологије у различитим областима економије и бити оспособљени да користе веб технологије у истраживању економских и других проблема. Студенти ће стећи практично применљива знања из области електронског пословања и е-банкарства уз упознавање са моделима електронског пословања и е-услугама и карактеристикама е-платног промета и електронског новца.</w:t>
            </w:r>
          </w:p>
        </w:tc>
        <w:tc>
          <w:tcPr>
            <w:tcW w:w="2989" w:type="dxa"/>
          </w:tcPr>
          <w:p w14:paraId="7ADA5648" w14:textId="77777777" w:rsidR="00402B4F" w:rsidRPr="00546585" w:rsidRDefault="00402B4F" w:rsidP="00402B4F">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Активност у току предавања</w:t>
            </w:r>
            <w:r w:rsidRPr="00546585">
              <w:rPr>
                <w:rFonts w:ascii="Cambria" w:hAnsi="Cambria"/>
                <w:sz w:val="18"/>
                <w:szCs w:val="24"/>
                <w:lang w:val="sr-Latn-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10 поена)</w:t>
            </w:r>
          </w:p>
          <w:p w14:paraId="252D060A" w14:textId="77777777" w:rsidR="00402B4F" w:rsidRPr="00546585" w:rsidRDefault="00402B4F" w:rsidP="00402B4F">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Практична настава</w:t>
            </w:r>
            <w:r>
              <w:rPr>
                <w:rFonts w:ascii="Cambria" w:hAnsi="Cambria"/>
                <w:sz w:val="18"/>
                <w:szCs w:val="24"/>
                <w:lang w:val="sr-Cyrl-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w:t>
            </w:r>
            <w:r>
              <w:rPr>
                <w:rFonts w:ascii="Cambria" w:hAnsi="Cambria"/>
                <w:sz w:val="18"/>
                <w:szCs w:val="24"/>
                <w:lang w:val="sr-Cyrl-RS"/>
              </w:rPr>
              <w:t>1</w:t>
            </w:r>
            <w:r w:rsidRPr="00546585">
              <w:rPr>
                <w:rFonts w:ascii="Cambria" w:hAnsi="Cambria"/>
                <w:sz w:val="18"/>
                <w:szCs w:val="24"/>
                <w:lang w:val="sr-Cyrl-RS"/>
              </w:rPr>
              <w:t>0 поена)</w:t>
            </w:r>
          </w:p>
          <w:p w14:paraId="4B4D671A" w14:textId="77777777" w:rsidR="00402B4F" w:rsidRPr="00546585" w:rsidRDefault="00402B4F" w:rsidP="00402B4F">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Колоквијум</w:t>
            </w:r>
            <w:r>
              <w:rPr>
                <w:rFonts w:ascii="Cambria" w:hAnsi="Cambria"/>
                <w:sz w:val="18"/>
                <w:szCs w:val="24"/>
                <w:lang w:val="sr-Cyrl-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w:t>
            </w:r>
            <w:r>
              <w:rPr>
                <w:rFonts w:ascii="Cambria" w:hAnsi="Cambria"/>
                <w:sz w:val="18"/>
                <w:szCs w:val="24"/>
                <w:lang w:val="sr-Cyrl-RS"/>
              </w:rPr>
              <w:t>2</w:t>
            </w:r>
            <w:r w:rsidRPr="00546585">
              <w:rPr>
                <w:rFonts w:ascii="Cambria" w:hAnsi="Cambria"/>
                <w:sz w:val="18"/>
                <w:szCs w:val="24"/>
                <w:lang w:val="sr-Cyrl-RS"/>
              </w:rPr>
              <w:t>0 поена)</w:t>
            </w:r>
          </w:p>
          <w:p w14:paraId="7379367F" w14:textId="77777777" w:rsidR="00402B4F" w:rsidRPr="00546585" w:rsidRDefault="00402B4F" w:rsidP="00402B4F">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Семинар</w:t>
            </w:r>
            <w:r>
              <w:rPr>
                <w:rFonts w:ascii="Cambria" w:hAnsi="Cambria"/>
                <w:sz w:val="18"/>
                <w:szCs w:val="24"/>
                <w:lang w:val="sr-Cyrl-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10 поена)</w:t>
            </w:r>
          </w:p>
          <w:p w14:paraId="0C2C8F1D" w14:textId="77777777" w:rsidR="00402B4F" w:rsidRPr="00546585" w:rsidRDefault="00402B4F" w:rsidP="00402B4F">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Завршни испит</w:t>
            </w:r>
          </w:p>
          <w:p w14:paraId="247B1172" w14:textId="77777777" w:rsidR="00402B4F" w:rsidRPr="00402B4F" w:rsidRDefault="00402B4F" w:rsidP="00402B4F">
            <w:pPr>
              <w:pStyle w:val="ListParagraph"/>
              <w:widowControl w:val="0"/>
              <w:numPr>
                <w:ilvl w:val="0"/>
                <w:numId w:val="8"/>
              </w:numPr>
              <w:rPr>
                <w:rFonts w:ascii="Cambria" w:hAnsi="Cambria"/>
                <w:sz w:val="18"/>
                <w:szCs w:val="24"/>
                <w:lang w:val="sr-Cyrl-RS"/>
              </w:rPr>
            </w:pPr>
            <w:r w:rsidRPr="00402B4F">
              <w:rPr>
                <w:rFonts w:ascii="Cambria" w:hAnsi="Cambria"/>
                <w:sz w:val="18"/>
                <w:szCs w:val="24"/>
                <w:lang w:val="sr-Cyrl-RS"/>
              </w:rPr>
              <w:t>Писмени (макс. 20 поена)</w:t>
            </w:r>
          </w:p>
          <w:p w14:paraId="205907F3" w14:textId="77777777" w:rsidR="00402B4F" w:rsidRPr="00402B4F" w:rsidRDefault="00402B4F" w:rsidP="00402B4F">
            <w:pPr>
              <w:pStyle w:val="ListParagraph"/>
              <w:widowControl w:val="0"/>
              <w:numPr>
                <w:ilvl w:val="0"/>
                <w:numId w:val="8"/>
              </w:numPr>
              <w:rPr>
                <w:rFonts w:ascii="Cambria" w:hAnsi="Cambria"/>
                <w:sz w:val="18"/>
                <w:szCs w:val="24"/>
                <w:lang w:val="sr-Cyrl-RS"/>
              </w:rPr>
            </w:pPr>
            <w:r w:rsidRPr="00402B4F">
              <w:rPr>
                <w:rFonts w:ascii="Cambria" w:hAnsi="Cambria"/>
                <w:sz w:val="18"/>
                <w:szCs w:val="24"/>
                <w:lang w:val="sr-Cyrl-RS"/>
              </w:rPr>
              <w:t xml:space="preserve">Усмени (макс. 30 поена) </w:t>
            </w:r>
          </w:p>
          <w:p w14:paraId="587A080A" w14:textId="77777777" w:rsidR="007F0F66" w:rsidRPr="00613EEF" w:rsidRDefault="007F0F66" w:rsidP="007F0F66">
            <w:pPr>
              <w:widowControl w:val="0"/>
              <w:rPr>
                <w:rFonts w:ascii="Cambria" w:hAnsi="Cambria"/>
                <w:sz w:val="18"/>
                <w:szCs w:val="24"/>
                <w:lang w:val="sr-Cyrl-RS"/>
              </w:rPr>
            </w:pPr>
          </w:p>
        </w:tc>
      </w:tr>
      <w:tr w:rsidR="007F0F66" w:rsidRPr="00613EEF" w14:paraId="64075605" w14:textId="77777777" w:rsidTr="00546585">
        <w:trPr>
          <w:jc w:val="center"/>
        </w:trPr>
        <w:tc>
          <w:tcPr>
            <w:tcW w:w="2054" w:type="dxa"/>
            <w:vAlign w:val="center"/>
          </w:tcPr>
          <w:p w14:paraId="0C42DF39" w14:textId="26B7D2A8" w:rsidR="007F0F66" w:rsidRPr="006C0E31" w:rsidRDefault="007F0F66" w:rsidP="007F0F66">
            <w:pPr>
              <w:widowControl w:val="0"/>
              <w:rPr>
                <w:rFonts w:ascii="Cambria" w:hAnsi="Cambria" w:cs="Times New Roman"/>
                <w:b/>
                <w:bCs/>
                <w:sz w:val="18"/>
                <w:szCs w:val="18"/>
              </w:rPr>
            </w:pPr>
            <w:r w:rsidRPr="006C0E31">
              <w:rPr>
                <w:rFonts w:ascii="Cambria" w:hAnsi="Cambria" w:cs="Times New Roman"/>
                <w:b/>
                <w:bCs/>
                <w:sz w:val="18"/>
                <w:szCs w:val="18"/>
                <w:lang w:val="sr-Cyrl-CS"/>
              </w:rPr>
              <w:t>ОСНОВЕ ПОСЛОВНЕ КОМУНИКАЦИЈЕ</w:t>
            </w:r>
          </w:p>
        </w:tc>
        <w:tc>
          <w:tcPr>
            <w:tcW w:w="0" w:type="auto"/>
            <w:vAlign w:val="center"/>
          </w:tcPr>
          <w:p w14:paraId="7C7A5350" w14:textId="215C7ED1" w:rsidR="007F0F66" w:rsidRPr="006C0E31" w:rsidRDefault="007F0F66" w:rsidP="007F0F66">
            <w:pPr>
              <w:widowControl w:val="0"/>
              <w:jc w:val="center"/>
              <w:rPr>
                <w:rFonts w:ascii="Cambria" w:hAnsi="Cambria" w:cs="Times New Roman"/>
                <w:sz w:val="18"/>
                <w:szCs w:val="18"/>
              </w:rPr>
            </w:pPr>
            <w:r w:rsidRPr="006C0E31">
              <w:rPr>
                <w:rFonts w:ascii="Cambria" w:hAnsi="Cambria" w:cs="Times New Roman"/>
                <w:iCs/>
                <w:sz w:val="18"/>
                <w:szCs w:val="18"/>
              </w:rPr>
              <w:t>OF0019</w:t>
            </w:r>
          </w:p>
        </w:tc>
        <w:tc>
          <w:tcPr>
            <w:tcW w:w="696" w:type="dxa"/>
            <w:vAlign w:val="center"/>
          </w:tcPr>
          <w:p w14:paraId="7BDB1A72" w14:textId="24D18A51" w:rsidR="007F0F66" w:rsidRPr="00BF0A1F" w:rsidRDefault="007F0F66" w:rsidP="007F0F66">
            <w:pPr>
              <w:widowControl w:val="0"/>
              <w:jc w:val="center"/>
              <w:rPr>
                <w:rFonts w:ascii="Cambria" w:hAnsi="Cambria"/>
                <w:sz w:val="18"/>
                <w:szCs w:val="18"/>
                <w:lang w:val="sr-Cyrl-RS"/>
              </w:rPr>
            </w:pPr>
            <w:r>
              <w:rPr>
                <w:rFonts w:ascii="Cambria" w:hAnsi="Cambria"/>
                <w:sz w:val="18"/>
                <w:szCs w:val="18"/>
                <w:lang w:val="sr-Cyrl-RS"/>
              </w:rPr>
              <w:t>45</w:t>
            </w:r>
          </w:p>
        </w:tc>
        <w:tc>
          <w:tcPr>
            <w:tcW w:w="768" w:type="dxa"/>
            <w:vAlign w:val="center"/>
          </w:tcPr>
          <w:p w14:paraId="1F928752" w14:textId="15B415FA" w:rsidR="007F0F66" w:rsidRPr="00BF0A1F" w:rsidRDefault="007F0F66" w:rsidP="007F0F66">
            <w:pPr>
              <w:widowControl w:val="0"/>
              <w:jc w:val="center"/>
              <w:rPr>
                <w:rFonts w:ascii="Cambria" w:hAnsi="Cambria"/>
                <w:sz w:val="18"/>
                <w:szCs w:val="18"/>
                <w:lang w:val="sr-Cyrl-RS"/>
              </w:rPr>
            </w:pPr>
            <w:r w:rsidRPr="00546A88">
              <w:rPr>
                <w:rFonts w:ascii="Cambria" w:hAnsi="Cambria" w:cs="Times New Roman"/>
                <w:color w:val="000000"/>
                <w:sz w:val="18"/>
                <w:szCs w:val="18"/>
              </w:rPr>
              <w:t>1</w:t>
            </w:r>
            <w:r>
              <w:rPr>
                <w:rFonts w:ascii="Cambria" w:hAnsi="Cambria" w:cs="Times New Roman"/>
                <w:color w:val="000000"/>
                <w:sz w:val="18"/>
                <w:szCs w:val="18"/>
                <w:lang w:val="sr-Cyrl-RS"/>
              </w:rPr>
              <w:t>5</w:t>
            </w:r>
          </w:p>
        </w:tc>
        <w:tc>
          <w:tcPr>
            <w:tcW w:w="707" w:type="dxa"/>
            <w:vAlign w:val="center"/>
          </w:tcPr>
          <w:p w14:paraId="535E0AA9" w14:textId="57341EC9" w:rsidR="007F0F66" w:rsidRPr="00546A88" w:rsidRDefault="007F0F66" w:rsidP="007F0F66">
            <w:pPr>
              <w:widowControl w:val="0"/>
              <w:jc w:val="center"/>
              <w:rPr>
                <w:rFonts w:ascii="Cambria" w:hAnsi="Cambria"/>
                <w:sz w:val="18"/>
                <w:szCs w:val="18"/>
                <w:lang w:val="sr-Cyrl-RS"/>
              </w:rPr>
            </w:pPr>
            <w:r>
              <w:rPr>
                <w:rFonts w:ascii="Cambria" w:hAnsi="Cambria"/>
                <w:sz w:val="18"/>
                <w:szCs w:val="18"/>
                <w:lang w:val="sr-Cyrl-RS"/>
              </w:rPr>
              <w:t>30</w:t>
            </w:r>
          </w:p>
        </w:tc>
        <w:tc>
          <w:tcPr>
            <w:tcW w:w="3118" w:type="dxa"/>
          </w:tcPr>
          <w:p w14:paraId="59CBE63C" w14:textId="409ACB8F" w:rsidR="007F0F66" w:rsidRPr="00613EEF" w:rsidRDefault="007F0F66" w:rsidP="007F0F66">
            <w:pPr>
              <w:widowControl w:val="0"/>
              <w:rPr>
                <w:rFonts w:ascii="Cambria" w:hAnsi="Cambria"/>
                <w:sz w:val="18"/>
                <w:szCs w:val="24"/>
                <w:lang w:val="sr-Cyrl-RS"/>
              </w:rPr>
            </w:pPr>
            <w:r w:rsidRPr="000A593D">
              <w:rPr>
                <w:rFonts w:ascii="Cambria" w:hAnsi="Cambria"/>
                <w:sz w:val="18"/>
                <w:szCs w:val="24"/>
                <w:lang w:val="sr-Cyrl-RS"/>
              </w:rPr>
              <w:t>Упознавање студената са врстама и начинима пословног комуницирања. Упознавање са мултимедијалним средствима која могу бити употребљена у пословном комуницирању. Оспособљавање студената да користе вештине пословног комуницирања.</w:t>
            </w:r>
          </w:p>
        </w:tc>
        <w:tc>
          <w:tcPr>
            <w:tcW w:w="3119" w:type="dxa"/>
          </w:tcPr>
          <w:p w14:paraId="7E4C7AC3" w14:textId="65F528FA" w:rsidR="007F0F66" w:rsidRPr="00613EEF" w:rsidRDefault="007F0F66" w:rsidP="007F0F66">
            <w:pPr>
              <w:widowControl w:val="0"/>
              <w:rPr>
                <w:rFonts w:ascii="Cambria" w:hAnsi="Cambria"/>
                <w:sz w:val="18"/>
                <w:szCs w:val="24"/>
                <w:lang w:val="sr-Cyrl-RS"/>
              </w:rPr>
            </w:pPr>
            <w:r w:rsidRPr="000A593D">
              <w:rPr>
                <w:rFonts w:ascii="Cambria" w:hAnsi="Cambria"/>
                <w:sz w:val="18"/>
                <w:szCs w:val="24"/>
                <w:lang w:val="sr-Cyrl-RS"/>
              </w:rPr>
              <w:t>Студенти ће комбиновати технике и вештине комуницирања и изградити свој стил јавног наступа на принципима савременог комуницирања у организацији. Демонстрираће успешан јавни наступ коришћењем мултимедијалне презентације. Водиће пословне разговоре, преговоре и састанке коришћењем савремених информационих технологија.</w:t>
            </w:r>
          </w:p>
        </w:tc>
        <w:tc>
          <w:tcPr>
            <w:tcW w:w="2989" w:type="dxa"/>
          </w:tcPr>
          <w:p w14:paraId="593A9351" w14:textId="77777777" w:rsidR="007F0F66" w:rsidRPr="00546585" w:rsidRDefault="007F0F66" w:rsidP="007F0F66">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Активност у току предавања</w:t>
            </w:r>
            <w:r w:rsidRPr="00546585">
              <w:rPr>
                <w:rFonts w:ascii="Cambria" w:hAnsi="Cambria"/>
                <w:sz w:val="18"/>
                <w:szCs w:val="24"/>
                <w:lang w:val="sr-Latn-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10 поена)</w:t>
            </w:r>
          </w:p>
          <w:p w14:paraId="25E0D7FC" w14:textId="338AC898" w:rsidR="007F0F66" w:rsidRPr="00546585" w:rsidRDefault="007F0F66" w:rsidP="007F0F66">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Колоквијум</w:t>
            </w:r>
            <w:r>
              <w:rPr>
                <w:rFonts w:ascii="Cambria" w:hAnsi="Cambria"/>
                <w:sz w:val="18"/>
                <w:szCs w:val="24"/>
                <w:lang w:val="sr-Cyrl-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w:t>
            </w:r>
            <w:r w:rsidR="00402B4F">
              <w:rPr>
                <w:rFonts w:ascii="Cambria" w:hAnsi="Cambria"/>
                <w:sz w:val="18"/>
                <w:szCs w:val="24"/>
                <w:lang w:val="sr-Cyrl-RS"/>
              </w:rPr>
              <w:t>3</w:t>
            </w:r>
            <w:r w:rsidRPr="00546585">
              <w:rPr>
                <w:rFonts w:ascii="Cambria" w:hAnsi="Cambria"/>
                <w:sz w:val="18"/>
                <w:szCs w:val="24"/>
                <w:lang w:val="sr-Cyrl-RS"/>
              </w:rPr>
              <w:t>0 поена)</w:t>
            </w:r>
          </w:p>
          <w:p w14:paraId="3DCAAE92" w14:textId="77777777" w:rsidR="007F0F66" w:rsidRPr="00546585" w:rsidRDefault="007F0F66" w:rsidP="007F0F66">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Семинар</w:t>
            </w:r>
            <w:r>
              <w:rPr>
                <w:rFonts w:ascii="Cambria" w:hAnsi="Cambria"/>
                <w:sz w:val="18"/>
                <w:szCs w:val="24"/>
                <w:lang w:val="sr-Cyrl-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10 поена)</w:t>
            </w:r>
          </w:p>
          <w:p w14:paraId="2397F095" w14:textId="77777777" w:rsidR="007F0F66" w:rsidRPr="00546585" w:rsidRDefault="007F0F66" w:rsidP="007F0F66">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Завршни испит</w:t>
            </w:r>
          </w:p>
          <w:p w14:paraId="16F539EE" w14:textId="63F353BC" w:rsidR="007F0F66" w:rsidRPr="00402B4F" w:rsidRDefault="007F0F66" w:rsidP="00402B4F">
            <w:pPr>
              <w:pStyle w:val="ListParagraph"/>
              <w:widowControl w:val="0"/>
              <w:numPr>
                <w:ilvl w:val="0"/>
                <w:numId w:val="9"/>
              </w:numPr>
              <w:rPr>
                <w:rFonts w:ascii="Cambria" w:hAnsi="Cambria"/>
                <w:sz w:val="18"/>
                <w:szCs w:val="24"/>
                <w:lang w:val="sr-Cyrl-RS"/>
              </w:rPr>
            </w:pPr>
            <w:r w:rsidRPr="00402B4F">
              <w:rPr>
                <w:rFonts w:ascii="Cambria" w:hAnsi="Cambria"/>
                <w:sz w:val="18"/>
                <w:szCs w:val="24"/>
                <w:lang w:val="sr-Cyrl-RS"/>
              </w:rPr>
              <w:t xml:space="preserve">Писмени (макс. </w:t>
            </w:r>
            <w:r w:rsidR="00402B4F" w:rsidRPr="00402B4F">
              <w:rPr>
                <w:rFonts w:ascii="Cambria" w:hAnsi="Cambria"/>
                <w:sz w:val="18"/>
                <w:szCs w:val="24"/>
                <w:lang w:val="sr-Cyrl-RS"/>
              </w:rPr>
              <w:t>3</w:t>
            </w:r>
            <w:r w:rsidRPr="00402B4F">
              <w:rPr>
                <w:rFonts w:ascii="Cambria" w:hAnsi="Cambria"/>
                <w:sz w:val="18"/>
                <w:szCs w:val="24"/>
                <w:lang w:val="sr-Cyrl-RS"/>
              </w:rPr>
              <w:t>0 поена)</w:t>
            </w:r>
          </w:p>
          <w:p w14:paraId="58BC22F8" w14:textId="1E948255" w:rsidR="007F0F66" w:rsidRPr="00402B4F" w:rsidRDefault="007F0F66" w:rsidP="00402B4F">
            <w:pPr>
              <w:pStyle w:val="ListParagraph"/>
              <w:widowControl w:val="0"/>
              <w:numPr>
                <w:ilvl w:val="0"/>
                <w:numId w:val="9"/>
              </w:numPr>
              <w:rPr>
                <w:rFonts w:ascii="Cambria" w:hAnsi="Cambria"/>
                <w:sz w:val="18"/>
                <w:szCs w:val="24"/>
                <w:lang w:val="sr-Cyrl-RS"/>
              </w:rPr>
            </w:pPr>
            <w:r w:rsidRPr="00402B4F">
              <w:rPr>
                <w:rFonts w:ascii="Cambria" w:hAnsi="Cambria"/>
                <w:sz w:val="18"/>
                <w:szCs w:val="24"/>
                <w:lang w:val="sr-Cyrl-RS"/>
              </w:rPr>
              <w:t xml:space="preserve">Усмени (макс. </w:t>
            </w:r>
            <w:r w:rsidR="00402B4F" w:rsidRPr="00402B4F">
              <w:rPr>
                <w:rFonts w:ascii="Cambria" w:hAnsi="Cambria"/>
                <w:sz w:val="18"/>
                <w:szCs w:val="24"/>
                <w:lang w:val="sr-Cyrl-RS"/>
              </w:rPr>
              <w:t>2</w:t>
            </w:r>
            <w:r w:rsidRPr="00402B4F">
              <w:rPr>
                <w:rFonts w:ascii="Cambria" w:hAnsi="Cambria"/>
                <w:sz w:val="18"/>
                <w:szCs w:val="24"/>
                <w:lang w:val="sr-Cyrl-RS"/>
              </w:rPr>
              <w:t xml:space="preserve">0 поена) </w:t>
            </w:r>
          </w:p>
          <w:p w14:paraId="570E8B6A" w14:textId="77777777" w:rsidR="007F0F66" w:rsidRPr="00613EEF" w:rsidRDefault="007F0F66" w:rsidP="007F0F66">
            <w:pPr>
              <w:widowControl w:val="0"/>
              <w:rPr>
                <w:rFonts w:ascii="Cambria" w:hAnsi="Cambria"/>
                <w:sz w:val="18"/>
                <w:szCs w:val="24"/>
                <w:lang w:val="sr-Cyrl-RS"/>
              </w:rPr>
            </w:pPr>
          </w:p>
        </w:tc>
      </w:tr>
    </w:tbl>
    <w:p w14:paraId="6D6C2A19" w14:textId="011982A0" w:rsidR="005A6D3C" w:rsidRDefault="005A6D3C"/>
    <w:p w14:paraId="4AB4E7C0" w14:textId="77777777" w:rsidR="005A6D3C" w:rsidRDefault="005A6D3C">
      <w:r>
        <w:br w:type="page"/>
      </w:r>
    </w:p>
    <w:p w14:paraId="06C9A708" w14:textId="77777777" w:rsidR="005A6D3C" w:rsidRDefault="005A6D3C"/>
    <w:tbl>
      <w:tblPr>
        <w:tblStyle w:val="TableGrid"/>
        <w:tblW w:w="14499" w:type="dxa"/>
        <w:jc w:val="center"/>
        <w:tblLook w:val="04A0" w:firstRow="1" w:lastRow="0" w:firstColumn="1" w:lastColumn="0" w:noHBand="0" w:noVBand="1"/>
      </w:tblPr>
      <w:tblGrid>
        <w:gridCol w:w="2054"/>
        <w:gridCol w:w="1048"/>
        <w:gridCol w:w="696"/>
        <w:gridCol w:w="768"/>
        <w:gridCol w:w="707"/>
        <w:gridCol w:w="3118"/>
        <w:gridCol w:w="3119"/>
        <w:gridCol w:w="2989"/>
      </w:tblGrid>
      <w:tr w:rsidR="007F0F66" w:rsidRPr="00613EEF" w14:paraId="4E2D2A03" w14:textId="77777777" w:rsidTr="00546585">
        <w:trPr>
          <w:jc w:val="center"/>
        </w:trPr>
        <w:tc>
          <w:tcPr>
            <w:tcW w:w="2054" w:type="dxa"/>
            <w:vAlign w:val="center"/>
          </w:tcPr>
          <w:p w14:paraId="3AE46A50" w14:textId="659C9F90" w:rsidR="007F0F66" w:rsidRPr="006C0E31" w:rsidRDefault="007F0F66" w:rsidP="007F0F66">
            <w:pPr>
              <w:widowControl w:val="0"/>
              <w:rPr>
                <w:rFonts w:ascii="Cambria" w:hAnsi="Cambria" w:cs="Times New Roman"/>
                <w:b/>
                <w:bCs/>
                <w:sz w:val="18"/>
                <w:szCs w:val="18"/>
              </w:rPr>
            </w:pPr>
            <w:r w:rsidRPr="006C0E31">
              <w:rPr>
                <w:rFonts w:ascii="Cambria" w:hAnsi="Cambria" w:cs="Times New Roman"/>
                <w:b/>
                <w:bCs/>
                <w:sz w:val="18"/>
                <w:szCs w:val="18"/>
                <w:lang w:val="sr-Cyrl-CS"/>
              </w:rPr>
              <w:t>УПРАВЉАЊЕ ПРОЈЕКТИМА</w:t>
            </w:r>
          </w:p>
        </w:tc>
        <w:tc>
          <w:tcPr>
            <w:tcW w:w="0" w:type="auto"/>
            <w:vAlign w:val="center"/>
          </w:tcPr>
          <w:p w14:paraId="67CF505C" w14:textId="5BF2904E" w:rsidR="007F0F66" w:rsidRPr="006C0E31" w:rsidRDefault="007F0F66" w:rsidP="007F0F66">
            <w:pPr>
              <w:widowControl w:val="0"/>
              <w:jc w:val="center"/>
              <w:rPr>
                <w:rFonts w:ascii="Cambria" w:hAnsi="Cambria"/>
                <w:sz w:val="18"/>
                <w:szCs w:val="18"/>
                <w:lang w:val="sr-Cyrl-RS"/>
              </w:rPr>
            </w:pPr>
            <w:r w:rsidRPr="006C0E31">
              <w:rPr>
                <w:rFonts w:ascii="Cambria" w:hAnsi="Cambria" w:cs="Times New Roman"/>
                <w:sz w:val="18"/>
                <w:szCs w:val="18"/>
              </w:rPr>
              <w:t>OF0023</w:t>
            </w:r>
          </w:p>
        </w:tc>
        <w:tc>
          <w:tcPr>
            <w:tcW w:w="696" w:type="dxa"/>
            <w:vAlign w:val="center"/>
          </w:tcPr>
          <w:p w14:paraId="174AB656" w14:textId="741842BB" w:rsidR="007F0F66" w:rsidRPr="00BF0A1F" w:rsidRDefault="007F0F66" w:rsidP="007F0F66">
            <w:pPr>
              <w:widowControl w:val="0"/>
              <w:jc w:val="center"/>
              <w:rPr>
                <w:rFonts w:ascii="Cambria" w:hAnsi="Cambria"/>
                <w:sz w:val="18"/>
                <w:szCs w:val="18"/>
                <w:lang w:val="sr-Cyrl-RS"/>
              </w:rPr>
            </w:pPr>
            <w:r>
              <w:rPr>
                <w:rFonts w:ascii="Cambria" w:hAnsi="Cambria"/>
                <w:sz w:val="18"/>
                <w:szCs w:val="18"/>
                <w:lang w:val="sr-Cyrl-RS"/>
              </w:rPr>
              <w:t>45</w:t>
            </w:r>
          </w:p>
        </w:tc>
        <w:tc>
          <w:tcPr>
            <w:tcW w:w="768" w:type="dxa"/>
            <w:vAlign w:val="center"/>
          </w:tcPr>
          <w:p w14:paraId="2841BDB6" w14:textId="4A16EDEE" w:rsidR="007F0F66" w:rsidRPr="00546A88" w:rsidRDefault="007F0F66" w:rsidP="007F0F66">
            <w:pPr>
              <w:widowControl w:val="0"/>
              <w:jc w:val="center"/>
              <w:rPr>
                <w:rFonts w:ascii="Cambria" w:hAnsi="Cambria"/>
                <w:sz w:val="18"/>
                <w:szCs w:val="18"/>
                <w:lang w:val="sr-Cyrl-RS"/>
              </w:rPr>
            </w:pPr>
            <w:r>
              <w:rPr>
                <w:rFonts w:ascii="Cambria" w:hAnsi="Cambria"/>
                <w:sz w:val="18"/>
                <w:szCs w:val="18"/>
                <w:lang w:val="sr-Cyrl-RS"/>
              </w:rPr>
              <w:t>30</w:t>
            </w:r>
          </w:p>
        </w:tc>
        <w:tc>
          <w:tcPr>
            <w:tcW w:w="707" w:type="dxa"/>
            <w:vAlign w:val="center"/>
          </w:tcPr>
          <w:p w14:paraId="7D17B8FE" w14:textId="01B0BB2C" w:rsidR="007F0F66" w:rsidRPr="00546A88" w:rsidRDefault="007F0F66" w:rsidP="007F0F66">
            <w:pPr>
              <w:widowControl w:val="0"/>
              <w:jc w:val="center"/>
              <w:rPr>
                <w:rFonts w:ascii="Cambria" w:hAnsi="Cambria"/>
                <w:sz w:val="18"/>
                <w:szCs w:val="18"/>
                <w:lang w:val="sr-Cyrl-RS"/>
              </w:rPr>
            </w:pPr>
            <w:r>
              <w:rPr>
                <w:rFonts w:ascii="Cambria" w:hAnsi="Cambria"/>
                <w:sz w:val="18"/>
                <w:szCs w:val="18"/>
                <w:lang w:val="sr-Cyrl-RS"/>
              </w:rPr>
              <w:t>60</w:t>
            </w:r>
          </w:p>
        </w:tc>
        <w:tc>
          <w:tcPr>
            <w:tcW w:w="3118" w:type="dxa"/>
          </w:tcPr>
          <w:p w14:paraId="1220EC3A" w14:textId="06061715" w:rsidR="007F0F66" w:rsidRPr="00613EEF" w:rsidRDefault="007F0F66" w:rsidP="007F0F66">
            <w:pPr>
              <w:widowControl w:val="0"/>
              <w:rPr>
                <w:rFonts w:ascii="Cambria" w:hAnsi="Cambria"/>
                <w:sz w:val="18"/>
                <w:szCs w:val="24"/>
                <w:lang w:val="sr-Cyrl-RS"/>
              </w:rPr>
            </w:pPr>
            <w:r w:rsidRPr="000A593D">
              <w:rPr>
                <w:rFonts w:ascii="Cambria" w:hAnsi="Cambria"/>
                <w:sz w:val="18"/>
                <w:szCs w:val="24"/>
                <w:lang w:val="sr-Cyrl-RS"/>
              </w:rPr>
              <w:t>Упознавање са појмовима као што су: пројекат, животни циклус пројекта, концепт управљања пројектом. Препознавање процеса и фаза управљања пројектом. Упознавање са битним елементима управљања пројектом (обим пројекта, време пројекта, трошкове пројекта, квалитет пројекта, људски ресурси пројекта, комуникација у пројекту, ризици пројекта, набавка у пројекту). Упознавање са софтверским алатима за управљање пројектом.</w:t>
            </w:r>
          </w:p>
        </w:tc>
        <w:tc>
          <w:tcPr>
            <w:tcW w:w="3119" w:type="dxa"/>
          </w:tcPr>
          <w:p w14:paraId="14131B9B" w14:textId="484EC02D" w:rsidR="007F0F66" w:rsidRPr="00613EEF" w:rsidRDefault="007F0F66" w:rsidP="007F0F66">
            <w:pPr>
              <w:widowControl w:val="0"/>
              <w:rPr>
                <w:rFonts w:ascii="Cambria" w:hAnsi="Cambria"/>
                <w:sz w:val="18"/>
                <w:szCs w:val="24"/>
                <w:lang w:val="sr-Cyrl-RS"/>
              </w:rPr>
            </w:pPr>
            <w:r w:rsidRPr="000A593D">
              <w:rPr>
                <w:rFonts w:ascii="Cambria" w:hAnsi="Cambria"/>
                <w:sz w:val="18"/>
                <w:szCs w:val="24"/>
                <w:lang w:val="sr-Cyrl-RS"/>
              </w:rPr>
              <w:t>Студенти ће бити оспособљени да израде идејно решење пројекта и план управљања пројектом; да дефинишу активности и редослед активности у пројекту; да формирају и управљају пројектним тимом; да управљају, прате и врше контролу реализације пројекта; да изврше процену трошкова и утврде буџет за реализацију пројекта; да идентификују потенцијалне ризике и врше праћење и контролу ризика пројекта; да примене расположиве софтверске алате за управљање пројектом.</w:t>
            </w:r>
          </w:p>
        </w:tc>
        <w:tc>
          <w:tcPr>
            <w:tcW w:w="2989" w:type="dxa"/>
          </w:tcPr>
          <w:p w14:paraId="372F001E" w14:textId="77777777" w:rsidR="007F0F66" w:rsidRPr="00546585" w:rsidRDefault="007F0F66" w:rsidP="007F0F66">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Активност у току предавања</w:t>
            </w:r>
            <w:r w:rsidRPr="00546585">
              <w:rPr>
                <w:rFonts w:ascii="Cambria" w:hAnsi="Cambria"/>
                <w:sz w:val="18"/>
                <w:szCs w:val="24"/>
                <w:lang w:val="sr-Latn-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10 поена)</w:t>
            </w:r>
          </w:p>
          <w:p w14:paraId="2124440F" w14:textId="77777777" w:rsidR="007F0F66" w:rsidRPr="00546585" w:rsidRDefault="007F0F66" w:rsidP="007F0F66">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Практична настава</w:t>
            </w:r>
            <w:r>
              <w:rPr>
                <w:rFonts w:ascii="Cambria" w:hAnsi="Cambria"/>
                <w:sz w:val="18"/>
                <w:szCs w:val="24"/>
                <w:lang w:val="sr-Cyrl-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w:t>
            </w:r>
            <w:r>
              <w:rPr>
                <w:rFonts w:ascii="Cambria" w:hAnsi="Cambria"/>
                <w:sz w:val="18"/>
                <w:szCs w:val="24"/>
                <w:lang w:val="sr-Cyrl-RS"/>
              </w:rPr>
              <w:t>2</w:t>
            </w:r>
            <w:r w:rsidRPr="00546585">
              <w:rPr>
                <w:rFonts w:ascii="Cambria" w:hAnsi="Cambria"/>
                <w:sz w:val="18"/>
                <w:szCs w:val="24"/>
                <w:lang w:val="sr-Cyrl-RS"/>
              </w:rPr>
              <w:t>0 поена)</w:t>
            </w:r>
          </w:p>
          <w:p w14:paraId="0753C008" w14:textId="5262A0B1" w:rsidR="007F0F66" w:rsidRPr="00546585" w:rsidRDefault="007F0F66" w:rsidP="007F0F66">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Колоквијум</w:t>
            </w:r>
            <w:r>
              <w:rPr>
                <w:rFonts w:ascii="Cambria" w:hAnsi="Cambria"/>
                <w:sz w:val="18"/>
                <w:szCs w:val="24"/>
                <w:lang w:val="sr-Cyrl-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w:t>
            </w:r>
            <w:r w:rsidR="00402B4F">
              <w:rPr>
                <w:rFonts w:ascii="Cambria" w:hAnsi="Cambria"/>
                <w:sz w:val="18"/>
                <w:szCs w:val="24"/>
                <w:lang w:val="sr-Cyrl-RS"/>
              </w:rPr>
              <w:t>2</w:t>
            </w:r>
            <w:r w:rsidRPr="00546585">
              <w:rPr>
                <w:rFonts w:ascii="Cambria" w:hAnsi="Cambria"/>
                <w:sz w:val="18"/>
                <w:szCs w:val="24"/>
                <w:lang w:val="sr-Cyrl-RS"/>
              </w:rPr>
              <w:t>0 поена)</w:t>
            </w:r>
          </w:p>
          <w:p w14:paraId="7C62C5CC" w14:textId="002AEDCA" w:rsidR="007F0F66" w:rsidRPr="00402B4F" w:rsidRDefault="007F0F66" w:rsidP="00680AC2">
            <w:pPr>
              <w:pStyle w:val="ListParagraph"/>
              <w:widowControl w:val="0"/>
              <w:numPr>
                <w:ilvl w:val="0"/>
                <w:numId w:val="3"/>
              </w:numPr>
              <w:ind w:left="170" w:hanging="170"/>
              <w:rPr>
                <w:rFonts w:ascii="Cambria" w:hAnsi="Cambria"/>
                <w:sz w:val="18"/>
                <w:szCs w:val="24"/>
                <w:lang w:val="sr-Cyrl-RS"/>
              </w:rPr>
            </w:pPr>
            <w:r w:rsidRPr="00402B4F">
              <w:rPr>
                <w:rFonts w:ascii="Cambria" w:hAnsi="Cambria"/>
                <w:sz w:val="18"/>
                <w:szCs w:val="24"/>
                <w:lang w:val="sr-Cyrl-RS"/>
              </w:rPr>
              <w:t>Завршни испит</w:t>
            </w:r>
            <w:r w:rsidR="00402B4F" w:rsidRPr="00402B4F">
              <w:rPr>
                <w:rFonts w:ascii="Cambria" w:hAnsi="Cambria"/>
                <w:sz w:val="18"/>
                <w:szCs w:val="24"/>
                <w:lang w:val="sr-Cyrl-RS"/>
              </w:rPr>
              <w:t xml:space="preserve"> - </w:t>
            </w:r>
            <w:r w:rsidRPr="00402B4F">
              <w:rPr>
                <w:rFonts w:ascii="Cambria" w:hAnsi="Cambria"/>
                <w:sz w:val="18"/>
                <w:szCs w:val="24"/>
                <w:lang w:val="sr-Cyrl-RS"/>
              </w:rPr>
              <w:t xml:space="preserve">Усмени (макс. </w:t>
            </w:r>
            <w:r w:rsidR="00402B4F">
              <w:rPr>
                <w:rFonts w:ascii="Cambria" w:hAnsi="Cambria"/>
                <w:sz w:val="18"/>
                <w:szCs w:val="24"/>
                <w:lang w:val="sr-Cyrl-RS"/>
              </w:rPr>
              <w:t>5</w:t>
            </w:r>
            <w:r w:rsidRPr="00402B4F">
              <w:rPr>
                <w:rFonts w:ascii="Cambria" w:hAnsi="Cambria"/>
                <w:sz w:val="18"/>
                <w:szCs w:val="24"/>
                <w:lang w:val="sr-Cyrl-RS"/>
              </w:rPr>
              <w:t xml:space="preserve">0 поена) </w:t>
            </w:r>
          </w:p>
          <w:p w14:paraId="3C16B511" w14:textId="77777777" w:rsidR="007F0F66" w:rsidRPr="00613EEF" w:rsidRDefault="007F0F66" w:rsidP="007F0F66">
            <w:pPr>
              <w:widowControl w:val="0"/>
              <w:rPr>
                <w:rFonts w:ascii="Cambria" w:hAnsi="Cambria"/>
                <w:sz w:val="18"/>
                <w:szCs w:val="24"/>
                <w:lang w:val="sr-Cyrl-RS"/>
              </w:rPr>
            </w:pPr>
          </w:p>
        </w:tc>
      </w:tr>
      <w:tr w:rsidR="007F0F66" w:rsidRPr="00613EEF" w14:paraId="7563795F" w14:textId="77777777" w:rsidTr="00546585">
        <w:trPr>
          <w:jc w:val="center"/>
        </w:trPr>
        <w:tc>
          <w:tcPr>
            <w:tcW w:w="2054" w:type="dxa"/>
            <w:vAlign w:val="center"/>
          </w:tcPr>
          <w:p w14:paraId="522F3AF2" w14:textId="21214A5B" w:rsidR="007F0F66" w:rsidRPr="006C0E31" w:rsidRDefault="007F0F66" w:rsidP="007F0F66">
            <w:pPr>
              <w:widowControl w:val="0"/>
              <w:rPr>
                <w:rFonts w:ascii="Cambria" w:hAnsi="Cambria" w:cs="Times New Roman"/>
                <w:b/>
                <w:bCs/>
                <w:sz w:val="18"/>
                <w:szCs w:val="18"/>
              </w:rPr>
            </w:pPr>
            <w:r w:rsidRPr="006C0E31">
              <w:rPr>
                <w:rFonts w:ascii="Cambria" w:hAnsi="Cambria" w:cs="Times New Roman"/>
                <w:b/>
                <w:bCs/>
                <w:sz w:val="18"/>
                <w:szCs w:val="18"/>
                <w:lang w:val="sr-Cyrl-CS"/>
              </w:rPr>
              <w:t xml:space="preserve">ПОСЛОВНА СОФТВЕРСКА РЕШЕЊА </w:t>
            </w:r>
          </w:p>
        </w:tc>
        <w:tc>
          <w:tcPr>
            <w:tcW w:w="0" w:type="auto"/>
            <w:vAlign w:val="center"/>
          </w:tcPr>
          <w:p w14:paraId="78F5257A" w14:textId="0396DCCD" w:rsidR="007F0F66" w:rsidRPr="006C0E31" w:rsidRDefault="007F0F66" w:rsidP="007F0F66">
            <w:pPr>
              <w:widowControl w:val="0"/>
              <w:jc w:val="center"/>
              <w:rPr>
                <w:rFonts w:ascii="Cambria" w:hAnsi="Cambria"/>
                <w:sz w:val="18"/>
                <w:szCs w:val="18"/>
                <w:lang w:val="sr-Cyrl-RS"/>
              </w:rPr>
            </w:pPr>
            <w:r w:rsidRPr="006C0E31">
              <w:rPr>
                <w:rFonts w:ascii="Cambria" w:hAnsi="Cambria" w:cs="Times New Roman"/>
                <w:sz w:val="18"/>
                <w:szCs w:val="18"/>
              </w:rPr>
              <w:t>OF0024</w:t>
            </w:r>
          </w:p>
        </w:tc>
        <w:tc>
          <w:tcPr>
            <w:tcW w:w="696" w:type="dxa"/>
            <w:vAlign w:val="center"/>
          </w:tcPr>
          <w:p w14:paraId="6FABA67D" w14:textId="7A7D3EAF" w:rsidR="007F0F66" w:rsidRPr="00BF0A1F" w:rsidRDefault="007F0F66" w:rsidP="007F0F66">
            <w:pPr>
              <w:widowControl w:val="0"/>
              <w:jc w:val="center"/>
              <w:rPr>
                <w:rFonts w:ascii="Cambria" w:hAnsi="Cambria"/>
                <w:sz w:val="18"/>
                <w:szCs w:val="18"/>
                <w:lang w:val="sr-Cyrl-RS"/>
              </w:rPr>
            </w:pPr>
            <w:r>
              <w:rPr>
                <w:rFonts w:ascii="Cambria" w:hAnsi="Cambria"/>
                <w:sz w:val="18"/>
                <w:szCs w:val="18"/>
                <w:lang w:val="sr-Cyrl-RS"/>
              </w:rPr>
              <w:t>60</w:t>
            </w:r>
          </w:p>
        </w:tc>
        <w:tc>
          <w:tcPr>
            <w:tcW w:w="768" w:type="dxa"/>
            <w:vAlign w:val="center"/>
          </w:tcPr>
          <w:p w14:paraId="271EFC47" w14:textId="374BE7EA" w:rsidR="007F0F66" w:rsidRPr="00546A88" w:rsidRDefault="007F0F66" w:rsidP="007F0F66">
            <w:pPr>
              <w:widowControl w:val="0"/>
              <w:jc w:val="center"/>
              <w:rPr>
                <w:rFonts w:ascii="Cambria" w:hAnsi="Cambria"/>
                <w:sz w:val="18"/>
                <w:szCs w:val="18"/>
                <w:lang w:val="sr-Cyrl-RS"/>
              </w:rPr>
            </w:pPr>
            <w:r>
              <w:rPr>
                <w:rFonts w:ascii="Cambria" w:hAnsi="Cambria"/>
                <w:sz w:val="18"/>
                <w:szCs w:val="18"/>
                <w:lang w:val="sr-Cyrl-RS"/>
              </w:rPr>
              <w:t>45</w:t>
            </w:r>
          </w:p>
        </w:tc>
        <w:tc>
          <w:tcPr>
            <w:tcW w:w="707" w:type="dxa"/>
            <w:vAlign w:val="center"/>
          </w:tcPr>
          <w:p w14:paraId="6AC0F4CD" w14:textId="6D23D578" w:rsidR="007F0F66" w:rsidRPr="00546A88" w:rsidRDefault="007F0F66" w:rsidP="007F0F66">
            <w:pPr>
              <w:widowControl w:val="0"/>
              <w:jc w:val="center"/>
              <w:rPr>
                <w:rFonts w:ascii="Cambria" w:hAnsi="Cambria"/>
                <w:sz w:val="18"/>
                <w:szCs w:val="18"/>
                <w:lang w:val="sr-Cyrl-RS"/>
              </w:rPr>
            </w:pPr>
            <w:r>
              <w:rPr>
                <w:rFonts w:ascii="Cambria" w:hAnsi="Cambria"/>
                <w:sz w:val="18"/>
                <w:szCs w:val="18"/>
                <w:lang w:val="sr-Cyrl-RS"/>
              </w:rPr>
              <w:t>60</w:t>
            </w:r>
          </w:p>
        </w:tc>
        <w:tc>
          <w:tcPr>
            <w:tcW w:w="3118" w:type="dxa"/>
          </w:tcPr>
          <w:p w14:paraId="077C417B" w14:textId="5EFF8FAE" w:rsidR="007F0F66" w:rsidRPr="00613EEF" w:rsidRDefault="007F0F66" w:rsidP="007F0F66">
            <w:pPr>
              <w:widowControl w:val="0"/>
              <w:rPr>
                <w:rFonts w:ascii="Cambria" w:hAnsi="Cambria"/>
                <w:sz w:val="18"/>
                <w:szCs w:val="24"/>
                <w:lang w:val="sr-Cyrl-RS"/>
              </w:rPr>
            </w:pPr>
            <w:r w:rsidRPr="000A593D">
              <w:rPr>
                <w:rFonts w:ascii="Cambria" w:hAnsi="Cambria"/>
                <w:sz w:val="18"/>
                <w:szCs w:val="24"/>
                <w:lang w:val="sr-Cyrl-RS"/>
              </w:rPr>
              <w:t>Упознавање са принципима аутоматизације пословних процеса. Препознавање могућности пословне примене ОС софтвера. Упознавање са применом софтверских ОС решења у пословним процесима. Развијање и интегрисање стечених дигиталних вештина унутар тима.</w:t>
            </w:r>
          </w:p>
        </w:tc>
        <w:tc>
          <w:tcPr>
            <w:tcW w:w="3119" w:type="dxa"/>
          </w:tcPr>
          <w:p w14:paraId="44E8B977" w14:textId="482702D4" w:rsidR="007F0F66" w:rsidRPr="00613EEF" w:rsidRDefault="007F0F66" w:rsidP="007F0F66">
            <w:pPr>
              <w:widowControl w:val="0"/>
              <w:rPr>
                <w:rFonts w:ascii="Cambria" w:hAnsi="Cambria"/>
                <w:sz w:val="18"/>
                <w:szCs w:val="24"/>
                <w:lang w:val="sr-Cyrl-RS"/>
              </w:rPr>
            </w:pPr>
            <w:r w:rsidRPr="000A593D">
              <w:rPr>
                <w:rFonts w:ascii="Cambria" w:hAnsi="Cambria"/>
                <w:sz w:val="18"/>
                <w:szCs w:val="24"/>
                <w:lang w:val="sr-Cyrl-RS"/>
              </w:rPr>
              <w:t>Студенти ће бити оспособљени да специфицирају функционалност пословног софтверског решења; да анализирају и сагледају примену софтверских ОС пакета у пословним применама; да примене ОС софтверске пакете за аутоматизацију пословних процеса; да адаптирају и интегришу софтверска ОС решења у складу са пословним активностима организације.</w:t>
            </w:r>
          </w:p>
        </w:tc>
        <w:tc>
          <w:tcPr>
            <w:tcW w:w="2989" w:type="dxa"/>
          </w:tcPr>
          <w:p w14:paraId="11125EF1" w14:textId="77777777" w:rsidR="00402B4F" w:rsidRPr="00546585" w:rsidRDefault="00402B4F" w:rsidP="00402B4F">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Активност у току предавања</w:t>
            </w:r>
            <w:r w:rsidRPr="00546585">
              <w:rPr>
                <w:rFonts w:ascii="Cambria" w:hAnsi="Cambria"/>
                <w:sz w:val="18"/>
                <w:szCs w:val="24"/>
                <w:lang w:val="sr-Latn-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10 поена)</w:t>
            </w:r>
          </w:p>
          <w:p w14:paraId="08D10FE8" w14:textId="77777777" w:rsidR="00402B4F" w:rsidRPr="00546585" w:rsidRDefault="00402B4F" w:rsidP="00402B4F">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Практична настава</w:t>
            </w:r>
            <w:r>
              <w:rPr>
                <w:rFonts w:ascii="Cambria" w:hAnsi="Cambria"/>
                <w:sz w:val="18"/>
                <w:szCs w:val="24"/>
                <w:lang w:val="sr-Cyrl-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w:t>
            </w:r>
            <w:r>
              <w:rPr>
                <w:rFonts w:ascii="Cambria" w:hAnsi="Cambria"/>
                <w:sz w:val="18"/>
                <w:szCs w:val="24"/>
                <w:lang w:val="sr-Cyrl-RS"/>
              </w:rPr>
              <w:t>2</w:t>
            </w:r>
            <w:r w:rsidRPr="00546585">
              <w:rPr>
                <w:rFonts w:ascii="Cambria" w:hAnsi="Cambria"/>
                <w:sz w:val="18"/>
                <w:szCs w:val="24"/>
                <w:lang w:val="sr-Cyrl-RS"/>
              </w:rPr>
              <w:t>0 поена)</w:t>
            </w:r>
          </w:p>
          <w:p w14:paraId="575BEE47" w14:textId="77777777" w:rsidR="00402B4F" w:rsidRPr="00546585" w:rsidRDefault="00402B4F" w:rsidP="00402B4F">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Колоквијум</w:t>
            </w:r>
            <w:r>
              <w:rPr>
                <w:rFonts w:ascii="Cambria" w:hAnsi="Cambria"/>
                <w:sz w:val="18"/>
                <w:szCs w:val="24"/>
                <w:lang w:val="sr-Cyrl-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w:t>
            </w:r>
            <w:r>
              <w:rPr>
                <w:rFonts w:ascii="Cambria" w:hAnsi="Cambria"/>
                <w:sz w:val="18"/>
                <w:szCs w:val="24"/>
                <w:lang w:val="sr-Cyrl-RS"/>
              </w:rPr>
              <w:t>2</w:t>
            </w:r>
            <w:r w:rsidRPr="00546585">
              <w:rPr>
                <w:rFonts w:ascii="Cambria" w:hAnsi="Cambria"/>
                <w:sz w:val="18"/>
                <w:szCs w:val="24"/>
                <w:lang w:val="sr-Cyrl-RS"/>
              </w:rPr>
              <w:t>0 поена)</w:t>
            </w:r>
          </w:p>
          <w:p w14:paraId="7CD10011" w14:textId="77777777" w:rsidR="00402B4F" w:rsidRPr="00402B4F" w:rsidRDefault="00402B4F" w:rsidP="00402B4F">
            <w:pPr>
              <w:pStyle w:val="ListParagraph"/>
              <w:widowControl w:val="0"/>
              <w:numPr>
                <w:ilvl w:val="0"/>
                <w:numId w:val="3"/>
              </w:numPr>
              <w:spacing w:line="259" w:lineRule="auto"/>
              <w:ind w:left="170" w:hanging="170"/>
              <w:rPr>
                <w:rFonts w:ascii="Cambria" w:hAnsi="Cambria"/>
                <w:sz w:val="18"/>
                <w:szCs w:val="24"/>
                <w:lang w:val="sr-Cyrl-RS"/>
              </w:rPr>
            </w:pPr>
            <w:r w:rsidRPr="00402B4F">
              <w:rPr>
                <w:rFonts w:ascii="Cambria" w:hAnsi="Cambria"/>
                <w:sz w:val="18"/>
                <w:szCs w:val="24"/>
                <w:lang w:val="sr-Cyrl-RS"/>
              </w:rPr>
              <w:t xml:space="preserve">Завршни испит - Усмени (макс. </w:t>
            </w:r>
            <w:r>
              <w:rPr>
                <w:rFonts w:ascii="Cambria" w:hAnsi="Cambria"/>
                <w:sz w:val="18"/>
                <w:szCs w:val="24"/>
                <w:lang w:val="sr-Cyrl-RS"/>
              </w:rPr>
              <w:t>5</w:t>
            </w:r>
            <w:r w:rsidRPr="00402B4F">
              <w:rPr>
                <w:rFonts w:ascii="Cambria" w:hAnsi="Cambria"/>
                <w:sz w:val="18"/>
                <w:szCs w:val="24"/>
                <w:lang w:val="sr-Cyrl-RS"/>
              </w:rPr>
              <w:t xml:space="preserve">0 поена) </w:t>
            </w:r>
          </w:p>
          <w:p w14:paraId="2F1FE366" w14:textId="77777777" w:rsidR="007F0F66" w:rsidRPr="00613EEF" w:rsidRDefault="007F0F66" w:rsidP="007F0F66">
            <w:pPr>
              <w:widowControl w:val="0"/>
              <w:rPr>
                <w:rFonts w:ascii="Cambria" w:hAnsi="Cambria"/>
                <w:sz w:val="18"/>
                <w:szCs w:val="24"/>
                <w:lang w:val="sr-Cyrl-RS"/>
              </w:rPr>
            </w:pPr>
          </w:p>
        </w:tc>
      </w:tr>
      <w:tr w:rsidR="007F0F66" w:rsidRPr="00613EEF" w14:paraId="070B12F0" w14:textId="77777777" w:rsidTr="00546585">
        <w:trPr>
          <w:jc w:val="center"/>
        </w:trPr>
        <w:tc>
          <w:tcPr>
            <w:tcW w:w="2054" w:type="dxa"/>
            <w:vAlign w:val="center"/>
          </w:tcPr>
          <w:p w14:paraId="2A34FC31" w14:textId="1C8801EE" w:rsidR="007F0F66" w:rsidRPr="006C0E31" w:rsidRDefault="007F0F66" w:rsidP="007F0F66">
            <w:pPr>
              <w:widowControl w:val="0"/>
              <w:rPr>
                <w:rFonts w:ascii="Cambria" w:hAnsi="Cambria" w:cs="Times New Roman"/>
                <w:b/>
                <w:bCs/>
                <w:sz w:val="18"/>
                <w:szCs w:val="18"/>
              </w:rPr>
            </w:pPr>
            <w:r w:rsidRPr="006C0E31">
              <w:rPr>
                <w:rFonts w:ascii="Cambria" w:hAnsi="Cambria" w:cs="Times New Roman"/>
                <w:b/>
                <w:bCs/>
                <w:sz w:val="18"/>
                <w:szCs w:val="18"/>
                <w:lang w:val="sr-Cyrl-CS"/>
              </w:rPr>
              <w:t>ДИГИТАЛНЕ СТРАТЕГИЈЕ У ПОСЛОВАЊУ</w:t>
            </w:r>
          </w:p>
        </w:tc>
        <w:tc>
          <w:tcPr>
            <w:tcW w:w="0" w:type="auto"/>
            <w:vAlign w:val="center"/>
          </w:tcPr>
          <w:p w14:paraId="4DBBB2DA" w14:textId="6CD663F2" w:rsidR="007F0F66" w:rsidRPr="006C0E31" w:rsidRDefault="007F0F66" w:rsidP="007F0F66">
            <w:pPr>
              <w:widowControl w:val="0"/>
              <w:jc w:val="center"/>
              <w:rPr>
                <w:rFonts w:ascii="Cambria" w:hAnsi="Cambria"/>
                <w:sz w:val="18"/>
                <w:szCs w:val="18"/>
                <w:lang w:val="sr-Cyrl-RS"/>
              </w:rPr>
            </w:pPr>
            <w:r w:rsidRPr="006C0E31">
              <w:rPr>
                <w:rFonts w:ascii="Cambria" w:hAnsi="Cambria" w:cs="Times New Roman"/>
                <w:sz w:val="18"/>
                <w:szCs w:val="18"/>
              </w:rPr>
              <w:t>OF0027</w:t>
            </w:r>
          </w:p>
        </w:tc>
        <w:tc>
          <w:tcPr>
            <w:tcW w:w="696" w:type="dxa"/>
            <w:vAlign w:val="center"/>
          </w:tcPr>
          <w:p w14:paraId="34C920E0" w14:textId="760084D3" w:rsidR="007F0F66" w:rsidRPr="00BF0A1F" w:rsidRDefault="007F0F66" w:rsidP="007F0F66">
            <w:pPr>
              <w:widowControl w:val="0"/>
              <w:jc w:val="center"/>
              <w:rPr>
                <w:rFonts w:ascii="Cambria" w:hAnsi="Cambria"/>
                <w:sz w:val="18"/>
                <w:szCs w:val="18"/>
                <w:lang w:val="sr-Cyrl-RS"/>
              </w:rPr>
            </w:pPr>
            <w:r>
              <w:rPr>
                <w:rFonts w:ascii="Cambria" w:hAnsi="Cambria"/>
                <w:sz w:val="18"/>
                <w:szCs w:val="18"/>
                <w:lang w:val="sr-Cyrl-RS"/>
              </w:rPr>
              <w:t>60</w:t>
            </w:r>
          </w:p>
        </w:tc>
        <w:tc>
          <w:tcPr>
            <w:tcW w:w="768" w:type="dxa"/>
            <w:vAlign w:val="center"/>
          </w:tcPr>
          <w:p w14:paraId="22FEF663" w14:textId="7C881CE8" w:rsidR="007F0F66" w:rsidRPr="00546A88" w:rsidRDefault="007F0F66" w:rsidP="007F0F66">
            <w:pPr>
              <w:widowControl w:val="0"/>
              <w:jc w:val="center"/>
              <w:rPr>
                <w:rFonts w:ascii="Cambria" w:hAnsi="Cambria"/>
                <w:sz w:val="18"/>
                <w:szCs w:val="18"/>
                <w:lang w:val="sr-Cyrl-RS"/>
              </w:rPr>
            </w:pPr>
            <w:r>
              <w:rPr>
                <w:rFonts w:ascii="Cambria" w:hAnsi="Cambria"/>
                <w:sz w:val="18"/>
                <w:szCs w:val="18"/>
                <w:lang w:val="sr-Cyrl-RS"/>
              </w:rPr>
              <w:t>45</w:t>
            </w:r>
          </w:p>
        </w:tc>
        <w:tc>
          <w:tcPr>
            <w:tcW w:w="707" w:type="dxa"/>
            <w:vAlign w:val="center"/>
          </w:tcPr>
          <w:p w14:paraId="2A3EF29B" w14:textId="0CC9EE64" w:rsidR="007F0F66" w:rsidRPr="00BF0A1F" w:rsidRDefault="007F0F66" w:rsidP="007F0F66">
            <w:pPr>
              <w:widowControl w:val="0"/>
              <w:jc w:val="center"/>
              <w:rPr>
                <w:rFonts w:ascii="Cambria" w:hAnsi="Cambria"/>
                <w:sz w:val="18"/>
                <w:szCs w:val="18"/>
                <w:lang w:val="sr-Cyrl-RS"/>
              </w:rPr>
            </w:pPr>
            <w:r w:rsidRPr="00546A88">
              <w:rPr>
                <w:rFonts w:ascii="Cambria" w:hAnsi="Cambria" w:cs="Times New Roman"/>
                <w:sz w:val="18"/>
                <w:szCs w:val="18"/>
              </w:rPr>
              <w:t>1</w:t>
            </w:r>
            <w:r>
              <w:rPr>
                <w:rFonts w:ascii="Cambria" w:hAnsi="Cambria" w:cs="Times New Roman"/>
                <w:sz w:val="18"/>
                <w:szCs w:val="18"/>
                <w:lang w:val="sr-Cyrl-RS"/>
              </w:rPr>
              <w:t>5</w:t>
            </w:r>
          </w:p>
        </w:tc>
        <w:tc>
          <w:tcPr>
            <w:tcW w:w="3118" w:type="dxa"/>
          </w:tcPr>
          <w:p w14:paraId="4BEDF874" w14:textId="76BE4B14" w:rsidR="007F0F66" w:rsidRPr="00613EEF" w:rsidRDefault="007F0F66" w:rsidP="007F0F66">
            <w:pPr>
              <w:widowControl w:val="0"/>
              <w:rPr>
                <w:rFonts w:ascii="Cambria" w:hAnsi="Cambria"/>
                <w:sz w:val="18"/>
                <w:szCs w:val="24"/>
                <w:lang w:val="sr-Cyrl-RS"/>
              </w:rPr>
            </w:pPr>
            <w:r w:rsidRPr="000A593D">
              <w:rPr>
                <w:rFonts w:ascii="Cambria" w:hAnsi="Cambria"/>
                <w:sz w:val="18"/>
                <w:szCs w:val="24"/>
                <w:lang w:val="sr-Cyrl-RS"/>
              </w:rPr>
              <w:t>Оспособљавање студената да разумеју пословно окружење, токове информација, професиоанлну етику и пословну комуникацију како би размишљали о предузетиштву, били информисани о пословним дешавањима у окружењу и могли да примене савремене алате у креирању дигиталних пословних стратегија.</w:t>
            </w:r>
          </w:p>
        </w:tc>
        <w:tc>
          <w:tcPr>
            <w:tcW w:w="3119" w:type="dxa"/>
          </w:tcPr>
          <w:p w14:paraId="0361534F" w14:textId="25B3043F" w:rsidR="007F0F66" w:rsidRPr="00613EEF" w:rsidRDefault="007F0F66" w:rsidP="007F0F66">
            <w:pPr>
              <w:widowControl w:val="0"/>
              <w:rPr>
                <w:rFonts w:ascii="Cambria" w:hAnsi="Cambria"/>
                <w:sz w:val="18"/>
                <w:szCs w:val="24"/>
                <w:lang w:val="sr-Cyrl-RS"/>
              </w:rPr>
            </w:pPr>
            <w:r w:rsidRPr="000A593D">
              <w:rPr>
                <w:rFonts w:ascii="Cambria" w:hAnsi="Cambria"/>
                <w:sz w:val="18"/>
                <w:szCs w:val="24"/>
                <w:lang w:val="sr-Cyrl-RS"/>
              </w:rPr>
              <w:t>Студенти ће моћи да препознају моделе пословног понашања компанија и/или клијената у привреди; да разумеју пословно окружење, токове информација и амбијент пословања компаније; да примењују вештине пословне комуникације унутар компаније као и у комуникацији са сарадницима и пословним партнерима; да примењују дигиталне стратегије према потребама радног окружења клијената и њихових захтева</w:t>
            </w:r>
          </w:p>
        </w:tc>
        <w:tc>
          <w:tcPr>
            <w:tcW w:w="2989" w:type="dxa"/>
          </w:tcPr>
          <w:p w14:paraId="227B3476" w14:textId="77777777" w:rsidR="007F0F66" w:rsidRPr="00546585" w:rsidRDefault="007F0F66" w:rsidP="007F0F66">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Активност у току предавања</w:t>
            </w:r>
            <w:r w:rsidRPr="00546585">
              <w:rPr>
                <w:rFonts w:ascii="Cambria" w:hAnsi="Cambria"/>
                <w:sz w:val="18"/>
                <w:szCs w:val="24"/>
                <w:lang w:val="sr-Latn-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10 поена)</w:t>
            </w:r>
          </w:p>
          <w:p w14:paraId="6B985E3E" w14:textId="2977FC52" w:rsidR="007F0F66" w:rsidRPr="00546585" w:rsidRDefault="007F0F66" w:rsidP="007F0F66">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Практична настава</w:t>
            </w:r>
            <w:r>
              <w:rPr>
                <w:rFonts w:ascii="Cambria" w:hAnsi="Cambria"/>
                <w:sz w:val="18"/>
                <w:szCs w:val="24"/>
                <w:lang w:val="sr-Cyrl-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w:t>
            </w:r>
            <w:r w:rsidR="005A6D3C">
              <w:rPr>
                <w:rFonts w:ascii="Cambria" w:hAnsi="Cambria"/>
                <w:sz w:val="18"/>
                <w:szCs w:val="24"/>
                <w:lang w:val="sr-Cyrl-RS"/>
              </w:rPr>
              <w:t>1</w:t>
            </w:r>
            <w:r w:rsidRPr="00546585">
              <w:rPr>
                <w:rFonts w:ascii="Cambria" w:hAnsi="Cambria"/>
                <w:sz w:val="18"/>
                <w:szCs w:val="24"/>
                <w:lang w:val="sr-Cyrl-RS"/>
              </w:rPr>
              <w:t>0 поена)</w:t>
            </w:r>
          </w:p>
          <w:p w14:paraId="4F646663" w14:textId="532A4E28" w:rsidR="007F0F66" w:rsidRPr="00546585" w:rsidRDefault="007F0F66" w:rsidP="007F0F66">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Колоквијум</w:t>
            </w:r>
            <w:r>
              <w:rPr>
                <w:rFonts w:ascii="Cambria" w:hAnsi="Cambria"/>
                <w:sz w:val="18"/>
                <w:szCs w:val="24"/>
                <w:lang w:val="sr-Cyrl-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w:t>
            </w:r>
            <w:r w:rsidR="005A6D3C">
              <w:rPr>
                <w:rFonts w:ascii="Cambria" w:hAnsi="Cambria"/>
                <w:sz w:val="18"/>
                <w:szCs w:val="24"/>
                <w:lang w:val="sr-Cyrl-RS"/>
              </w:rPr>
              <w:t>2</w:t>
            </w:r>
            <w:r w:rsidRPr="00546585">
              <w:rPr>
                <w:rFonts w:ascii="Cambria" w:hAnsi="Cambria"/>
                <w:sz w:val="18"/>
                <w:szCs w:val="24"/>
                <w:lang w:val="sr-Cyrl-RS"/>
              </w:rPr>
              <w:t>0 поена)</w:t>
            </w:r>
          </w:p>
          <w:p w14:paraId="59B8B32A" w14:textId="28ABEA18" w:rsidR="007F0F66" w:rsidRPr="00546585" w:rsidRDefault="005A6D3C" w:rsidP="007F0F66">
            <w:pPr>
              <w:pStyle w:val="ListParagraph"/>
              <w:widowControl w:val="0"/>
              <w:numPr>
                <w:ilvl w:val="0"/>
                <w:numId w:val="2"/>
              </w:numPr>
              <w:ind w:left="170" w:hanging="170"/>
              <w:rPr>
                <w:rFonts w:ascii="Cambria" w:hAnsi="Cambria"/>
                <w:sz w:val="18"/>
                <w:szCs w:val="24"/>
                <w:lang w:val="sr-Cyrl-RS"/>
              </w:rPr>
            </w:pPr>
            <w:r>
              <w:rPr>
                <w:rFonts w:ascii="Cambria" w:hAnsi="Cambria"/>
                <w:sz w:val="18"/>
                <w:szCs w:val="24"/>
                <w:lang w:val="sr-Cyrl-RS"/>
              </w:rPr>
              <w:t>Пројектни задатак</w:t>
            </w:r>
            <w:r w:rsidR="007F0F66">
              <w:rPr>
                <w:rFonts w:ascii="Cambria" w:hAnsi="Cambria"/>
                <w:sz w:val="18"/>
                <w:szCs w:val="24"/>
                <w:lang w:val="sr-Cyrl-RS"/>
              </w:rPr>
              <w:t xml:space="preserve"> </w:t>
            </w:r>
            <w:r w:rsidR="007F0F66" w:rsidRPr="00546585">
              <w:rPr>
                <w:rFonts w:ascii="Cambria" w:hAnsi="Cambria"/>
                <w:sz w:val="18"/>
                <w:szCs w:val="24"/>
                <w:lang w:val="sr-Cyrl-RS"/>
              </w:rPr>
              <w:t>(макс</w:t>
            </w:r>
            <w:r w:rsidR="007F0F66">
              <w:rPr>
                <w:rFonts w:ascii="Cambria" w:hAnsi="Cambria"/>
                <w:sz w:val="18"/>
                <w:szCs w:val="24"/>
                <w:lang w:val="sr-Cyrl-RS"/>
              </w:rPr>
              <w:t>.</w:t>
            </w:r>
            <w:r w:rsidR="007F0F66" w:rsidRPr="00546585">
              <w:rPr>
                <w:rFonts w:ascii="Cambria" w:hAnsi="Cambria"/>
                <w:sz w:val="18"/>
                <w:szCs w:val="24"/>
                <w:lang w:val="sr-Cyrl-RS"/>
              </w:rPr>
              <w:t xml:space="preserve"> 10 поена)</w:t>
            </w:r>
          </w:p>
          <w:p w14:paraId="2F8763D5" w14:textId="6983D430" w:rsidR="007F0F66" w:rsidRPr="005A6D3C" w:rsidRDefault="007F0F66" w:rsidP="005A6D3C">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Завршни испит</w:t>
            </w:r>
            <w:r w:rsidR="005A6D3C">
              <w:rPr>
                <w:rFonts w:ascii="Cambria" w:hAnsi="Cambria"/>
                <w:sz w:val="18"/>
                <w:szCs w:val="24"/>
                <w:lang w:val="sr-Cyrl-RS"/>
              </w:rPr>
              <w:t xml:space="preserve"> - </w:t>
            </w:r>
            <w:r w:rsidRPr="005A6D3C">
              <w:rPr>
                <w:rFonts w:ascii="Cambria" w:hAnsi="Cambria"/>
                <w:sz w:val="18"/>
                <w:szCs w:val="24"/>
                <w:lang w:val="sr-Cyrl-RS"/>
              </w:rPr>
              <w:t xml:space="preserve">Усмени (макс. </w:t>
            </w:r>
            <w:r w:rsidR="005A6D3C">
              <w:rPr>
                <w:rFonts w:ascii="Cambria" w:hAnsi="Cambria"/>
                <w:sz w:val="18"/>
                <w:szCs w:val="24"/>
                <w:lang w:val="sr-Cyrl-RS"/>
              </w:rPr>
              <w:t>5</w:t>
            </w:r>
            <w:r w:rsidRPr="005A6D3C">
              <w:rPr>
                <w:rFonts w:ascii="Cambria" w:hAnsi="Cambria"/>
                <w:sz w:val="18"/>
                <w:szCs w:val="24"/>
                <w:lang w:val="sr-Cyrl-RS"/>
              </w:rPr>
              <w:t xml:space="preserve">0 поена) </w:t>
            </w:r>
          </w:p>
          <w:p w14:paraId="47C5B705" w14:textId="77777777" w:rsidR="007F0F66" w:rsidRPr="00613EEF" w:rsidRDefault="007F0F66" w:rsidP="007F0F66">
            <w:pPr>
              <w:widowControl w:val="0"/>
              <w:rPr>
                <w:rFonts w:ascii="Cambria" w:hAnsi="Cambria"/>
                <w:sz w:val="18"/>
                <w:szCs w:val="24"/>
                <w:lang w:val="sr-Cyrl-RS"/>
              </w:rPr>
            </w:pPr>
          </w:p>
        </w:tc>
      </w:tr>
    </w:tbl>
    <w:p w14:paraId="192B905D" w14:textId="0CCB5170" w:rsidR="005A6D3C" w:rsidRDefault="005A6D3C"/>
    <w:p w14:paraId="6EFFEB69" w14:textId="77777777" w:rsidR="005A6D3C" w:rsidRDefault="005A6D3C">
      <w:r>
        <w:br w:type="page"/>
      </w:r>
    </w:p>
    <w:p w14:paraId="44E47E3A" w14:textId="77777777" w:rsidR="005A6D3C" w:rsidRDefault="005A6D3C"/>
    <w:tbl>
      <w:tblPr>
        <w:tblStyle w:val="TableGrid"/>
        <w:tblW w:w="14499" w:type="dxa"/>
        <w:jc w:val="center"/>
        <w:tblLook w:val="04A0" w:firstRow="1" w:lastRow="0" w:firstColumn="1" w:lastColumn="0" w:noHBand="0" w:noVBand="1"/>
      </w:tblPr>
      <w:tblGrid>
        <w:gridCol w:w="2054"/>
        <w:gridCol w:w="1048"/>
        <w:gridCol w:w="696"/>
        <w:gridCol w:w="768"/>
        <w:gridCol w:w="707"/>
        <w:gridCol w:w="3118"/>
        <w:gridCol w:w="3119"/>
        <w:gridCol w:w="2989"/>
      </w:tblGrid>
      <w:tr w:rsidR="007F0F66" w:rsidRPr="00613EEF" w14:paraId="4172FBF3" w14:textId="77777777" w:rsidTr="00546585">
        <w:trPr>
          <w:jc w:val="center"/>
        </w:trPr>
        <w:tc>
          <w:tcPr>
            <w:tcW w:w="2054" w:type="dxa"/>
            <w:vAlign w:val="center"/>
          </w:tcPr>
          <w:p w14:paraId="4343CBC6" w14:textId="0D417245" w:rsidR="007F0F66" w:rsidRPr="006C0E31" w:rsidRDefault="007F0F66" w:rsidP="007F0F66">
            <w:pPr>
              <w:widowControl w:val="0"/>
              <w:rPr>
                <w:rFonts w:ascii="Cambria" w:hAnsi="Cambria" w:cs="Times New Roman"/>
                <w:b/>
                <w:bCs/>
                <w:sz w:val="18"/>
                <w:szCs w:val="18"/>
              </w:rPr>
            </w:pPr>
            <w:r w:rsidRPr="006C0E31">
              <w:rPr>
                <w:rFonts w:ascii="Cambria" w:hAnsi="Cambria" w:cs="Times New Roman"/>
                <w:b/>
                <w:bCs/>
                <w:sz w:val="18"/>
                <w:szCs w:val="18"/>
                <w:lang w:val="sr-Cyrl-CS"/>
              </w:rPr>
              <w:t xml:space="preserve">АНАЛИЗА ВЕЛИКИХ </w:t>
            </w:r>
            <w:r w:rsidRPr="006C0E31">
              <w:rPr>
                <w:rFonts w:ascii="Cambria" w:hAnsi="Cambria" w:cs="Times New Roman"/>
                <w:b/>
                <w:bCs/>
                <w:sz w:val="18"/>
                <w:szCs w:val="18"/>
                <w:lang w:val="sr-Cyrl-RS"/>
              </w:rPr>
              <w:t xml:space="preserve">СКУПОВА </w:t>
            </w:r>
            <w:r w:rsidRPr="006C0E31">
              <w:rPr>
                <w:rFonts w:ascii="Cambria" w:hAnsi="Cambria" w:cs="Times New Roman"/>
                <w:b/>
                <w:bCs/>
                <w:sz w:val="18"/>
                <w:szCs w:val="18"/>
                <w:lang w:val="sr-Cyrl-CS"/>
              </w:rPr>
              <w:t>ПОДАТАКА – БИГ ДАТА</w:t>
            </w:r>
          </w:p>
        </w:tc>
        <w:tc>
          <w:tcPr>
            <w:tcW w:w="0" w:type="auto"/>
            <w:vAlign w:val="center"/>
          </w:tcPr>
          <w:p w14:paraId="1AED3C9B" w14:textId="77C53F29" w:rsidR="007F0F66" w:rsidRPr="006C0E31" w:rsidRDefault="007F0F66" w:rsidP="007F0F66">
            <w:pPr>
              <w:widowControl w:val="0"/>
              <w:jc w:val="center"/>
              <w:rPr>
                <w:rFonts w:ascii="Cambria" w:hAnsi="Cambria"/>
                <w:sz w:val="18"/>
                <w:szCs w:val="18"/>
                <w:lang w:val="sr-Cyrl-RS"/>
              </w:rPr>
            </w:pPr>
            <w:r w:rsidRPr="006C0E31">
              <w:rPr>
                <w:rFonts w:ascii="Cambria" w:hAnsi="Cambria" w:cs="Times New Roman"/>
                <w:sz w:val="18"/>
                <w:szCs w:val="18"/>
              </w:rPr>
              <w:t>OF0028</w:t>
            </w:r>
          </w:p>
        </w:tc>
        <w:tc>
          <w:tcPr>
            <w:tcW w:w="696" w:type="dxa"/>
            <w:vAlign w:val="center"/>
          </w:tcPr>
          <w:p w14:paraId="1A3AB956" w14:textId="7221723C" w:rsidR="007F0F66" w:rsidRPr="00BF0A1F" w:rsidRDefault="007F0F66" w:rsidP="007F0F66">
            <w:pPr>
              <w:widowControl w:val="0"/>
              <w:jc w:val="center"/>
              <w:rPr>
                <w:rFonts w:ascii="Cambria" w:hAnsi="Cambria"/>
                <w:sz w:val="18"/>
                <w:szCs w:val="18"/>
                <w:lang w:val="sr-Cyrl-RS"/>
              </w:rPr>
            </w:pPr>
            <w:r>
              <w:rPr>
                <w:rFonts w:ascii="Cambria" w:hAnsi="Cambria"/>
                <w:sz w:val="18"/>
                <w:szCs w:val="18"/>
                <w:lang w:val="sr-Cyrl-RS"/>
              </w:rPr>
              <w:t>45</w:t>
            </w:r>
          </w:p>
        </w:tc>
        <w:tc>
          <w:tcPr>
            <w:tcW w:w="768" w:type="dxa"/>
            <w:vAlign w:val="center"/>
          </w:tcPr>
          <w:p w14:paraId="59E4E677" w14:textId="117D82F1" w:rsidR="007F0F66" w:rsidRPr="00546A88" w:rsidRDefault="007F0F66" w:rsidP="007F0F66">
            <w:pPr>
              <w:widowControl w:val="0"/>
              <w:jc w:val="center"/>
              <w:rPr>
                <w:rFonts w:ascii="Cambria" w:hAnsi="Cambria"/>
                <w:sz w:val="18"/>
                <w:szCs w:val="18"/>
                <w:lang w:val="sr-Cyrl-RS"/>
              </w:rPr>
            </w:pPr>
            <w:r>
              <w:rPr>
                <w:rFonts w:ascii="Cambria" w:hAnsi="Cambria"/>
                <w:sz w:val="18"/>
                <w:szCs w:val="18"/>
                <w:lang w:val="sr-Cyrl-RS"/>
              </w:rPr>
              <w:t>45</w:t>
            </w:r>
          </w:p>
        </w:tc>
        <w:tc>
          <w:tcPr>
            <w:tcW w:w="707" w:type="dxa"/>
            <w:vAlign w:val="center"/>
          </w:tcPr>
          <w:p w14:paraId="3D6A5559" w14:textId="171501E3" w:rsidR="007F0F66" w:rsidRPr="00BF0A1F" w:rsidRDefault="007F0F66" w:rsidP="007F0F66">
            <w:pPr>
              <w:widowControl w:val="0"/>
              <w:jc w:val="center"/>
              <w:rPr>
                <w:rFonts w:ascii="Cambria" w:hAnsi="Cambria"/>
                <w:sz w:val="18"/>
                <w:szCs w:val="18"/>
                <w:lang w:val="sr-Cyrl-RS"/>
              </w:rPr>
            </w:pPr>
            <w:r w:rsidRPr="00546A88">
              <w:rPr>
                <w:rFonts w:ascii="Cambria" w:hAnsi="Cambria" w:cs="Times New Roman"/>
                <w:sz w:val="18"/>
                <w:szCs w:val="18"/>
              </w:rPr>
              <w:t>1</w:t>
            </w:r>
            <w:r>
              <w:rPr>
                <w:rFonts w:ascii="Cambria" w:hAnsi="Cambria" w:cs="Times New Roman"/>
                <w:sz w:val="18"/>
                <w:szCs w:val="18"/>
                <w:lang w:val="sr-Cyrl-RS"/>
              </w:rPr>
              <w:t>5</w:t>
            </w:r>
          </w:p>
        </w:tc>
        <w:tc>
          <w:tcPr>
            <w:tcW w:w="3118" w:type="dxa"/>
          </w:tcPr>
          <w:p w14:paraId="3359034F" w14:textId="43DA6D8D" w:rsidR="007F0F66" w:rsidRPr="00613EEF" w:rsidRDefault="007F0F66" w:rsidP="007F0F66">
            <w:pPr>
              <w:widowControl w:val="0"/>
              <w:rPr>
                <w:rFonts w:ascii="Cambria" w:hAnsi="Cambria"/>
                <w:sz w:val="18"/>
                <w:szCs w:val="24"/>
                <w:lang w:val="sr-Cyrl-RS"/>
              </w:rPr>
            </w:pPr>
            <w:r w:rsidRPr="000A593D">
              <w:rPr>
                <w:rFonts w:ascii="Cambria" w:hAnsi="Cambria"/>
                <w:sz w:val="18"/>
                <w:szCs w:val="24"/>
                <w:lang w:val="sr-Cyrl-RS"/>
              </w:rPr>
              <w:t>Упознавање студената са концептима, aлгоритмима и алатима који се користе у анализи и коришћењу великих података.</w:t>
            </w:r>
          </w:p>
        </w:tc>
        <w:tc>
          <w:tcPr>
            <w:tcW w:w="3119" w:type="dxa"/>
          </w:tcPr>
          <w:p w14:paraId="78E0CE94" w14:textId="186E87FF" w:rsidR="007F0F66" w:rsidRPr="00613EEF" w:rsidRDefault="007F0F66" w:rsidP="007F0F66">
            <w:pPr>
              <w:widowControl w:val="0"/>
              <w:rPr>
                <w:rFonts w:ascii="Cambria" w:hAnsi="Cambria"/>
                <w:sz w:val="18"/>
                <w:szCs w:val="24"/>
                <w:lang w:val="sr-Cyrl-RS"/>
              </w:rPr>
            </w:pPr>
            <w:r w:rsidRPr="000A593D">
              <w:rPr>
                <w:rFonts w:ascii="Cambria" w:hAnsi="Cambria"/>
                <w:sz w:val="18"/>
                <w:szCs w:val="24"/>
                <w:lang w:val="sr-Cyrl-RS"/>
              </w:rPr>
              <w:t>Студенти ће моћи да идентификују обрасце и односе у подацима, и на основу њих формирају предиктивне моделе који имају примену у пракси, попут система за предлагање на интернету, система за аналитику клијената и сегментацију тржишта, система за семантичку анализу текста, слика и видеа, итд.</w:t>
            </w:r>
          </w:p>
        </w:tc>
        <w:tc>
          <w:tcPr>
            <w:tcW w:w="2989" w:type="dxa"/>
          </w:tcPr>
          <w:p w14:paraId="728A26F7" w14:textId="77777777" w:rsidR="007F0F66" w:rsidRPr="00546585" w:rsidRDefault="007F0F66" w:rsidP="007F0F66">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Активност у току предавања</w:t>
            </w:r>
            <w:r w:rsidRPr="00546585">
              <w:rPr>
                <w:rFonts w:ascii="Cambria" w:hAnsi="Cambria"/>
                <w:sz w:val="18"/>
                <w:szCs w:val="24"/>
                <w:lang w:val="sr-Latn-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10 поена)</w:t>
            </w:r>
          </w:p>
          <w:p w14:paraId="3905BFCD" w14:textId="7F386770" w:rsidR="007F0F66" w:rsidRPr="00546585" w:rsidRDefault="007F0F66" w:rsidP="007F0F66">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Практична настава</w:t>
            </w:r>
            <w:r>
              <w:rPr>
                <w:rFonts w:ascii="Cambria" w:hAnsi="Cambria"/>
                <w:sz w:val="18"/>
                <w:szCs w:val="24"/>
                <w:lang w:val="sr-Cyrl-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w:t>
            </w:r>
            <w:r w:rsidR="005A6D3C">
              <w:rPr>
                <w:rFonts w:ascii="Cambria" w:hAnsi="Cambria"/>
                <w:sz w:val="18"/>
                <w:szCs w:val="24"/>
                <w:lang w:val="sr-Cyrl-RS"/>
              </w:rPr>
              <w:t>1</w:t>
            </w:r>
            <w:r w:rsidRPr="00546585">
              <w:rPr>
                <w:rFonts w:ascii="Cambria" w:hAnsi="Cambria"/>
                <w:sz w:val="18"/>
                <w:szCs w:val="24"/>
                <w:lang w:val="sr-Cyrl-RS"/>
              </w:rPr>
              <w:t>0 поена)</w:t>
            </w:r>
          </w:p>
          <w:p w14:paraId="2C9BEEDF" w14:textId="3F8914A5" w:rsidR="007F0F66" w:rsidRPr="00546585" w:rsidRDefault="007F0F66" w:rsidP="007F0F66">
            <w:pPr>
              <w:pStyle w:val="ListParagraph"/>
              <w:widowControl w:val="0"/>
              <w:numPr>
                <w:ilvl w:val="0"/>
                <w:numId w:val="2"/>
              </w:numPr>
              <w:ind w:left="170" w:hanging="170"/>
              <w:rPr>
                <w:rFonts w:ascii="Cambria" w:hAnsi="Cambria"/>
                <w:sz w:val="18"/>
                <w:szCs w:val="24"/>
                <w:lang w:val="sr-Cyrl-RS"/>
              </w:rPr>
            </w:pPr>
            <w:r w:rsidRPr="00546585">
              <w:rPr>
                <w:rFonts w:ascii="Cambria" w:hAnsi="Cambria"/>
                <w:sz w:val="18"/>
                <w:szCs w:val="24"/>
                <w:lang w:val="sr-Cyrl-RS"/>
              </w:rPr>
              <w:t>Колоквијум</w:t>
            </w:r>
            <w:r>
              <w:rPr>
                <w:rFonts w:ascii="Cambria" w:hAnsi="Cambria"/>
                <w:sz w:val="18"/>
                <w:szCs w:val="24"/>
                <w:lang w:val="sr-Cyrl-RS"/>
              </w:rPr>
              <w:t xml:space="preserve"> </w:t>
            </w:r>
            <w:r w:rsidRPr="00546585">
              <w:rPr>
                <w:rFonts w:ascii="Cambria" w:hAnsi="Cambria"/>
                <w:sz w:val="18"/>
                <w:szCs w:val="24"/>
                <w:lang w:val="sr-Cyrl-RS"/>
              </w:rPr>
              <w:t>(макс</w:t>
            </w:r>
            <w:r>
              <w:rPr>
                <w:rFonts w:ascii="Cambria" w:hAnsi="Cambria"/>
                <w:sz w:val="18"/>
                <w:szCs w:val="24"/>
                <w:lang w:val="sr-Cyrl-RS"/>
              </w:rPr>
              <w:t>.</w:t>
            </w:r>
            <w:r w:rsidRPr="00546585">
              <w:rPr>
                <w:rFonts w:ascii="Cambria" w:hAnsi="Cambria"/>
                <w:sz w:val="18"/>
                <w:szCs w:val="24"/>
                <w:lang w:val="sr-Cyrl-RS"/>
              </w:rPr>
              <w:t xml:space="preserve"> </w:t>
            </w:r>
            <w:r w:rsidR="005A6D3C">
              <w:rPr>
                <w:rFonts w:ascii="Cambria" w:hAnsi="Cambria"/>
                <w:sz w:val="18"/>
                <w:szCs w:val="24"/>
                <w:lang w:val="sr-Cyrl-RS"/>
              </w:rPr>
              <w:t>3</w:t>
            </w:r>
            <w:r w:rsidRPr="00546585">
              <w:rPr>
                <w:rFonts w:ascii="Cambria" w:hAnsi="Cambria"/>
                <w:sz w:val="18"/>
                <w:szCs w:val="24"/>
                <w:lang w:val="sr-Cyrl-RS"/>
              </w:rPr>
              <w:t>0 поена)</w:t>
            </w:r>
          </w:p>
          <w:p w14:paraId="622C94CC" w14:textId="1BD07432" w:rsidR="007F0F66" w:rsidRPr="005A6D3C" w:rsidRDefault="007F0F66" w:rsidP="008D384B">
            <w:pPr>
              <w:pStyle w:val="ListParagraph"/>
              <w:widowControl w:val="0"/>
              <w:numPr>
                <w:ilvl w:val="0"/>
                <w:numId w:val="3"/>
              </w:numPr>
              <w:ind w:left="170" w:hanging="170"/>
              <w:rPr>
                <w:rFonts w:ascii="Cambria" w:hAnsi="Cambria"/>
                <w:sz w:val="18"/>
                <w:szCs w:val="24"/>
                <w:lang w:val="sr-Cyrl-RS"/>
              </w:rPr>
            </w:pPr>
            <w:r w:rsidRPr="005A6D3C">
              <w:rPr>
                <w:rFonts w:ascii="Cambria" w:hAnsi="Cambria"/>
                <w:sz w:val="18"/>
                <w:szCs w:val="24"/>
                <w:lang w:val="sr-Cyrl-RS"/>
              </w:rPr>
              <w:t>Завршни испит</w:t>
            </w:r>
            <w:r w:rsidR="005A6D3C" w:rsidRPr="005A6D3C">
              <w:rPr>
                <w:rFonts w:ascii="Cambria" w:hAnsi="Cambria"/>
                <w:sz w:val="18"/>
                <w:szCs w:val="24"/>
                <w:lang w:val="sr-Cyrl-RS"/>
              </w:rPr>
              <w:t xml:space="preserve"> - </w:t>
            </w:r>
            <w:r w:rsidRPr="005A6D3C">
              <w:rPr>
                <w:rFonts w:ascii="Cambria" w:hAnsi="Cambria"/>
                <w:sz w:val="18"/>
                <w:szCs w:val="24"/>
                <w:lang w:val="sr-Cyrl-RS"/>
              </w:rPr>
              <w:t>П</w:t>
            </w:r>
            <w:r w:rsidR="005A6D3C">
              <w:rPr>
                <w:rFonts w:ascii="Cambria" w:hAnsi="Cambria"/>
                <w:sz w:val="18"/>
                <w:szCs w:val="24"/>
                <w:lang w:val="sr-Cyrl-RS"/>
              </w:rPr>
              <w:t>рактич</w:t>
            </w:r>
            <w:r w:rsidRPr="005A6D3C">
              <w:rPr>
                <w:rFonts w:ascii="Cambria" w:hAnsi="Cambria"/>
                <w:sz w:val="18"/>
                <w:szCs w:val="24"/>
                <w:lang w:val="sr-Cyrl-RS"/>
              </w:rPr>
              <w:t xml:space="preserve">ни (макс. </w:t>
            </w:r>
            <w:r w:rsidR="005A6D3C">
              <w:rPr>
                <w:rFonts w:ascii="Cambria" w:hAnsi="Cambria"/>
                <w:sz w:val="18"/>
                <w:szCs w:val="24"/>
                <w:lang w:val="sr-Cyrl-RS"/>
              </w:rPr>
              <w:t>5</w:t>
            </w:r>
            <w:r w:rsidRPr="005A6D3C">
              <w:rPr>
                <w:rFonts w:ascii="Cambria" w:hAnsi="Cambria"/>
                <w:sz w:val="18"/>
                <w:szCs w:val="24"/>
                <w:lang w:val="sr-Cyrl-RS"/>
              </w:rPr>
              <w:t>0 поена)</w:t>
            </w:r>
          </w:p>
          <w:p w14:paraId="6361FEA5" w14:textId="77777777" w:rsidR="007F0F66" w:rsidRPr="00613EEF" w:rsidRDefault="007F0F66" w:rsidP="007F0F66">
            <w:pPr>
              <w:widowControl w:val="0"/>
              <w:rPr>
                <w:rFonts w:ascii="Cambria" w:hAnsi="Cambria"/>
                <w:sz w:val="18"/>
                <w:szCs w:val="24"/>
                <w:lang w:val="sr-Cyrl-RS"/>
              </w:rPr>
            </w:pPr>
          </w:p>
        </w:tc>
      </w:tr>
    </w:tbl>
    <w:p w14:paraId="6A0D2EEA" w14:textId="77777777" w:rsidR="00D10CD4" w:rsidRDefault="00D10CD4" w:rsidP="00D10CD4">
      <w:pPr>
        <w:widowControl w:val="0"/>
        <w:spacing w:line="240" w:lineRule="auto"/>
        <w:rPr>
          <w:rFonts w:ascii="Cambria" w:hAnsi="Cambria"/>
          <w:w w:val="99"/>
          <w:sz w:val="24"/>
          <w:szCs w:val="24"/>
          <w:lang w:val="sr-Cyrl-RS"/>
        </w:rPr>
      </w:pPr>
    </w:p>
    <w:p w14:paraId="4370AA5D" w14:textId="21FFF0D7" w:rsidR="00B66AFD" w:rsidRPr="00D10CD4" w:rsidRDefault="00B66AFD" w:rsidP="00D10CD4">
      <w:pPr>
        <w:widowControl w:val="0"/>
        <w:spacing w:line="240" w:lineRule="auto"/>
        <w:rPr>
          <w:rFonts w:ascii="Cambria" w:eastAsia="Cambria" w:hAnsi="Cambria" w:cs="Cambria"/>
          <w:color w:val="000000"/>
          <w:w w:val="99"/>
          <w:sz w:val="24"/>
          <w:szCs w:val="24"/>
        </w:rPr>
      </w:pPr>
    </w:p>
    <w:sectPr w:rsidR="00B66AFD" w:rsidRPr="00D10CD4" w:rsidSect="001D1D09">
      <w:type w:val="continuous"/>
      <w:pgSz w:w="16840" w:h="11906" w:orient="landscape"/>
      <w:pgMar w:top="720" w:right="720" w:bottom="720" w:left="720" w:header="0" w:footer="0" w:gutter="0"/>
      <w:cols w:space="664"/>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A23DE"/>
    <w:multiLevelType w:val="hybridMultilevel"/>
    <w:tmpl w:val="7F8C82D8"/>
    <w:lvl w:ilvl="0" w:tplc="65889E40">
      <w:numFmt w:val="bullet"/>
      <w:lvlText w:val="-"/>
      <w:lvlJc w:val="left"/>
      <w:pPr>
        <w:ind w:left="530" w:hanging="360"/>
      </w:pPr>
      <w:rPr>
        <w:rFonts w:ascii="Cambria" w:eastAsia="Calibri" w:hAnsi="Cambria" w:cs="Calibri"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1" w15:restartNumberingAfterBreak="0">
    <w:nsid w:val="39635D2A"/>
    <w:multiLevelType w:val="hybridMultilevel"/>
    <w:tmpl w:val="D2F82E66"/>
    <w:lvl w:ilvl="0" w:tplc="771E1504">
      <w:numFmt w:val="bullet"/>
      <w:lvlText w:val="•"/>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E6B2006"/>
    <w:multiLevelType w:val="hybridMultilevel"/>
    <w:tmpl w:val="6BDAEFCA"/>
    <w:lvl w:ilvl="0" w:tplc="65889E40">
      <w:numFmt w:val="bullet"/>
      <w:lvlText w:val="-"/>
      <w:lvlJc w:val="left"/>
      <w:pPr>
        <w:ind w:left="530" w:hanging="360"/>
      </w:pPr>
      <w:rPr>
        <w:rFonts w:ascii="Cambria" w:eastAsia="Calibri" w:hAnsi="Cambria" w:cs="Calibri"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 w15:restartNumberingAfterBreak="0">
    <w:nsid w:val="4FBD5221"/>
    <w:multiLevelType w:val="hybridMultilevel"/>
    <w:tmpl w:val="F1DC12F6"/>
    <w:lvl w:ilvl="0" w:tplc="65889E40">
      <w:numFmt w:val="bullet"/>
      <w:lvlText w:val="-"/>
      <w:lvlJc w:val="left"/>
      <w:pPr>
        <w:ind w:left="530" w:hanging="360"/>
      </w:pPr>
      <w:rPr>
        <w:rFonts w:ascii="Cambria" w:eastAsia="Calibri" w:hAnsi="Cambria" w:cs="Calibri"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4" w15:restartNumberingAfterBreak="0">
    <w:nsid w:val="563B63F8"/>
    <w:multiLevelType w:val="hybridMultilevel"/>
    <w:tmpl w:val="8D56A5C2"/>
    <w:lvl w:ilvl="0" w:tplc="771E1504">
      <w:numFmt w:val="bullet"/>
      <w:lvlText w:val="•"/>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BF51650"/>
    <w:multiLevelType w:val="hybridMultilevel"/>
    <w:tmpl w:val="5936F974"/>
    <w:lvl w:ilvl="0" w:tplc="4314DD86">
      <w:numFmt w:val="bullet"/>
      <w:lvlText w:val="-"/>
      <w:lvlJc w:val="left"/>
      <w:pPr>
        <w:ind w:left="720" w:hanging="360"/>
      </w:pPr>
      <w:rPr>
        <w:rFonts w:ascii="Tahoma" w:eastAsia="Tahoma" w:hAnsi="Tahoma" w:cs="Tahoma" w:hint="default"/>
        <w:b w:val="0"/>
        <w:bCs w:val="0"/>
        <w:i w:val="0"/>
        <w:iCs w:val="0"/>
        <w:w w:val="100"/>
        <w:sz w:val="22"/>
        <w:szCs w:val="22"/>
        <w:lang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97561E"/>
    <w:multiLevelType w:val="hybridMultilevel"/>
    <w:tmpl w:val="6C3A55CA"/>
    <w:lvl w:ilvl="0" w:tplc="65889E40">
      <w:numFmt w:val="bullet"/>
      <w:lvlText w:val="-"/>
      <w:lvlJc w:val="left"/>
      <w:pPr>
        <w:ind w:left="720" w:hanging="360"/>
      </w:pPr>
      <w:rPr>
        <w:rFonts w:ascii="Cambria" w:eastAsia="Calibri" w:hAnsi="Cambri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907471"/>
    <w:multiLevelType w:val="hybridMultilevel"/>
    <w:tmpl w:val="C48E38B0"/>
    <w:lvl w:ilvl="0" w:tplc="65889E40">
      <w:numFmt w:val="bullet"/>
      <w:lvlText w:val="-"/>
      <w:lvlJc w:val="left"/>
      <w:pPr>
        <w:ind w:left="530" w:hanging="360"/>
      </w:pPr>
      <w:rPr>
        <w:rFonts w:ascii="Cambria" w:eastAsia="Calibri" w:hAnsi="Cambria" w:cs="Calibri"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8" w15:restartNumberingAfterBreak="0">
    <w:nsid w:val="6F433406"/>
    <w:multiLevelType w:val="hybridMultilevel"/>
    <w:tmpl w:val="1E760C16"/>
    <w:lvl w:ilvl="0" w:tplc="65889E40">
      <w:numFmt w:val="bullet"/>
      <w:lvlText w:val="-"/>
      <w:lvlJc w:val="left"/>
      <w:pPr>
        <w:ind w:left="530" w:hanging="360"/>
      </w:pPr>
      <w:rPr>
        <w:rFonts w:ascii="Cambria" w:eastAsia="Calibri" w:hAnsi="Cambria" w:cs="Calibri"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num w:numId="1" w16cid:durableId="1961451927">
    <w:abstractNumId w:val="6"/>
  </w:num>
  <w:num w:numId="2" w16cid:durableId="1892156790">
    <w:abstractNumId w:val="1"/>
  </w:num>
  <w:num w:numId="3" w16cid:durableId="1890073182">
    <w:abstractNumId w:val="4"/>
  </w:num>
  <w:num w:numId="4" w16cid:durableId="1725594016">
    <w:abstractNumId w:val="2"/>
  </w:num>
  <w:num w:numId="5" w16cid:durableId="1147549037">
    <w:abstractNumId w:val="5"/>
  </w:num>
  <w:num w:numId="6" w16cid:durableId="964624783">
    <w:abstractNumId w:val="8"/>
  </w:num>
  <w:num w:numId="7" w16cid:durableId="1995528800">
    <w:abstractNumId w:val="3"/>
  </w:num>
  <w:num w:numId="8" w16cid:durableId="1468282780">
    <w:abstractNumId w:val="0"/>
  </w:num>
  <w:num w:numId="9" w16cid:durableId="20077844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B66AFD"/>
    <w:rsid w:val="000A593D"/>
    <w:rsid w:val="001715B0"/>
    <w:rsid w:val="001D1D09"/>
    <w:rsid w:val="002A7CDE"/>
    <w:rsid w:val="00313E21"/>
    <w:rsid w:val="003D1B0E"/>
    <w:rsid w:val="00402B4F"/>
    <w:rsid w:val="00546585"/>
    <w:rsid w:val="00546A88"/>
    <w:rsid w:val="005A6D3C"/>
    <w:rsid w:val="00613EEF"/>
    <w:rsid w:val="006C0E31"/>
    <w:rsid w:val="007F0F66"/>
    <w:rsid w:val="00872C28"/>
    <w:rsid w:val="00A65FF5"/>
    <w:rsid w:val="00B66AFD"/>
    <w:rsid w:val="00BF0A1F"/>
    <w:rsid w:val="00D10CD4"/>
    <w:rsid w:val="00E03901"/>
    <w:rsid w:val="00E15D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E8F9D0"/>
  <w15:docId w15:val="{46336397-304A-474D-932C-5C803B923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0F6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D1B0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65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7823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2447</Words>
  <Characters>13954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др Валентина Костић</cp:lastModifiedBy>
  <cp:revision>3</cp:revision>
  <dcterms:created xsi:type="dcterms:W3CDTF">2025-05-29T17:12:00Z</dcterms:created>
  <dcterms:modified xsi:type="dcterms:W3CDTF">2025-05-30T05:16:00Z</dcterms:modified>
</cp:coreProperties>
</file>